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pPr w:leftFromText="181" w:rightFromText="181" w:horzAnchor="margin" w:tblpXSpec="right" w:tblpY="370"/>
        <w:tblW w:w="0" w:type="auto"/>
        <w:tblBorders>
          <w:top w:val="single" w:sz="12" w:space="0" w:color="auto"/>
          <w:left w:val="single" w:sz="12" w:space="0" w:color="auto"/>
          <w:bottom w:val="single" w:sz="12" w:space="0" w:color="auto"/>
          <w:right w:val="single" w:sz="12" w:space="0" w:color="auto"/>
        </w:tblBorders>
        <w:tblCellMar>
          <w:left w:w="0" w:type="dxa"/>
          <w:right w:w="0" w:type="dxa"/>
        </w:tblCellMar>
        <w:tblLook w:val="04A0"/>
      </w:tblPr>
      <w:tblGrid>
        <w:gridCol w:w="1706"/>
        <w:gridCol w:w="2079"/>
      </w:tblGrid>
      <w:tr w:rsidR="00787A18" w:rsidTr="005B2AF1">
        <w:trPr>
          <w:trHeight w:hRule="exact" w:val="340"/>
        </w:trPr>
        <w:tc>
          <w:tcPr>
            <w:tcW w:w="3785" w:type="dxa"/>
            <w:gridSpan w:val="2"/>
            <w:tcBorders>
              <w:top w:val="single" w:sz="12" w:space="0" w:color="auto"/>
              <w:bottom w:val="single" w:sz="12" w:space="0" w:color="auto"/>
              <w:right w:val="single" w:sz="12" w:space="0" w:color="auto"/>
            </w:tcBorders>
            <w:shd w:val="clear" w:color="auto" w:fill="D9D9D9" w:themeFill="background1" w:themeFillShade="D9"/>
            <w:vAlign w:val="center"/>
          </w:tcPr>
          <w:p w:rsidR="00787A18" w:rsidRPr="0091084E" w:rsidRDefault="009B7100" w:rsidP="00192568">
            <w:pPr>
              <w:tabs>
                <w:tab w:val="left" w:pos="1608"/>
              </w:tabs>
              <w:jc w:val="center"/>
              <w:rPr>
                <w:b/>
              </w:rPr>
            </w:pPr>
            <w:r>
              <w:rPr>
                <w:b/>
              </w:rPr>
              <w:t>Downlands Trust</w:t>
            </w:r>
            <w:r w:rsidR="00787A18" w:rsidRPr="0091084E">
              <w:rPr>
                <w:b/>
              </w:rPr>
              <w:t xml:space="preserve"> </w:t>
            </w:r>
            <w:r w:rsidR="00787A18">
              <w:rPr>
                <w:b/>
              </w:rPr>
              <w:t>use only</w:t>
            </w:r>
          </w:p>
        </w:tc>
      </w:tr>
      <w:tr w:rsidR="00787A18" w:rsidTr="005B2AF1">
        <w:trPr>
          <w:trHeight w:hRule="exact" w:val="340"/>
        </w:trPr>
        <w:tc>
          <w:tcPr>
            <w:tcW w:w="1706" w:type="dxa"/>
            <w:tcBorders>
              <w:top w:val="single" w:sz="12" w:space="0" w:color="auto"/>
            </w:tcBorders>
            <w:shd w:val="clear" w:color="auto" w:fill="F2F2F2" w:themeFill="background1" w:themeFillShade="F2"/>
            <w:tcMar>
              <w:left w:w="85" w:type="dxa"/>
            </w:tcMar>
            <w:vAlign w:val="center"/>
          </w:tcPr>
          <w:p w:rsidR="00787A18" w:rsidRPr="00B42C86" w:rsidRDefault="00F80496" w:rsidP="00192568">
            <w:pPr>
              <w:tabs>
                <w:tab w:val="left" w:pos="1608"/>
              </w:tabs>
              <w:rPr>
                <w:b/>
              </w:rPr>
            </w:pPr>
            <w:r>
              <w:rPr>
                <w:b/>
              </w:rPr>
              <w:t xml:space="preserve"> </w:t>
            </w:r>
            <w:r w:rsidR="00787A18" w:rsidRPr="00B42C86">
              <w:rPr>
                <w:b/>
              </w:rPr>
              <w:t>App. Ref</w:t>
            </w:r>
            <w:r w:rsidR="00322C0A">
              <w:rPr>
                <w:b/>
              </w:rPr>
              <w:t>erence</w:t>
            </w:r>
          </w:p>
        </w:tc>
        <w:tc>
          <w:tcPr>
            <w:tcW w:w="2079" w:type="dxa"/>
            <w:tcBorders>
              <w:top w:val="single" w:sz="12" w:space="0" w:color="auto"/>
            </w:tcBorders>
            <w:tcMar>
              <w:left w:w="85" w:type="dxa"/>
            </w:tcMar>
            <w:vAlign w:val="center"/>
          </w:tcPr>
          <w:p w:rsidR="00787A18" w:rsidRPr="00A444A6" w:rsidRDefault="00787A18" w:rsidP="00192568">
            <w:pPr>
              <w:tabs>
                <w:tab w:val="left" w:pos="1608"/>
              </w:tabs>
              <w:rPr>
                <w:b/>
                <w:color w:val="FF0000"/>
              </w:rPr>
            </w:pPr>
          </w:p>
        </w:tc>
      </w:tr>
      <w:tr w:rsidR="00787A18" w:rsidTr="005B2AF1">
        <w:trPr>
          <w:trHeight w:hRule="exact" w:val="340"/>
        </w:trPr>
        <w:tc>
          <w:tcPr>
            <w:tcW w:w="1706" w:type="dxa"/>
            <w:shd w:val="clear" w:color="auto" w:fill="F2F2F2" w:themeFill="background1" w:themeFillShade="F2"/>
            <w:tcMar>
              <w:left w:w="85" w:type="dxa"/>
            </w:tcMar>
            <w:vAlign w:val="center"/>
          </w:tcPr>
          <w:p w:rsidR="00787A18" w:rsidRPr="00B42C86" w:rsidRDefault="00F80496" w:rsidP="00192568">
            <w:pPr>
              <w:tabs>
                <w:tab w:val="left" w:pos="1608"/>
              </w:tabs>
              <w:rPr>
                <w:b/>
              </w:rPr>
            </w:pPr>
            <w:r>
              <w:rPr>
                <w:b/>
              </w:rPr>
              <w:t xml:space="preserve"> </w:t>
            </w:r>
            <w:r w:rsidR="00787A18" w:rsidRPr="00B42C86">
              <w:rPr>
                <w:b/>
              </w:rPr>
              <w:t>App. Rec</w:t>
            </w:r>
            <w:r w:rsidR="00322C0A">
              <w:rPr>
                <w:b/>
              </w:rPr>
              <w:t>eived</w:t>
            </w:r>
          </w:p>
        </w:tc>
        <w:tc>
          <w:tcPr>
            <w:tcW w:w="2079" w:type="dxa"/>
            <w:tcMar>
              <w:left w:w="85" w:type="dxa"/>
            </w:tcMar>
            <w:vAlign w:val="center"/>
          </w:tcPr>
          <w:p w:rsidR="00787A18" w:rsidRPr="00A444A6" w:rsidRDefault="00787A18" w:rsidP="00192568">
            <w:pPr>
              <w:tabs>
                <w:tab w:val="left" w:pos="1608"/>
              </w:tabs>
              <w:rPr>
                <w:b/>
                <w:color w:val="FF0000"/>
              </w:rPr>
            </w:pPr>
          </w:p>
        </w:tc>
      </w:tr>
      <w:tr w:rsidR="00787A18" w:rsidTr="005B2AF1">
        <w:trPr>
          <w:trHeight w:hRule="exact" w:val="340"/>
        </w:trPr>
        <w:tc>
          <w:tcPr>
            <w:tcW w:w="1706" w:type="dxa"/>
            <w:shd w:val="clear" w:color="auto" w:fill="F2F2F2" w:themeFill="background1" w:themeFillShade="F2"/>
            <w:tcMar>
              <w:left w:w="85" w:type="dxa"/>
            </w:tcMar>
            <w:vAlign w:val="center"/>
          </w:tcPr>
          <w:p w:rsidR="00787A18" w:rsidRPr="00B42C86" w:rsidRDefault="00F80496" w:rsidP="00192568">
            <w:pPr>
              <w:tabs>
                <w:tab w:val="left" w:pos="1608"/>
              </w:tabs>
              <w:rPr>
                <w:b/>
              </w:rPr>
            </w:pPr>
            <w:r>
              <w:rPr>
                <w:b/>
              </w:rPr>
              <w:t xml:space="preserve"> </w:t>
            </w:r>
            <w:r w:rsidR="0089280E">
              <w:rPr>
                <w:b/>
              </w:rPr>
              <w:t>Decision</w:t>
            </w:r>
          </w:p>
        </w:tc>
        <w:tc>
          <w:tcPr>
            <w:tcW w:w="2079" w:type="dxa"/>
            <w:tcMar>
              <w:left w:w="85" w:type="dxa"/>
            </w:tcMar>
            <w:vAlign w:val="center"/>
          </w:tcPr>
          <w:p w:rsidR="00787A18" w:rsidRPr="00A444A6" w:rsidRDefault="00787A18" w:rsidP="00192568">
            <w:pPr>
              <w:tabs>
                <w:tab w:val="left" w:pos="1608"/>
              </w:tabs>
              <w:rPr>
                <w:b/>
                <w:color w:val="FF0000"/>
              </w:rPr>
            </w:pPr>
          </w:p>
        </w:tc>
      </w:tr>
      <w:tr w:rsidR="00787A18" w:rsidTr="005B2AF1">
        <w:trPr>
          <w:trHeight w:hRule="exact" w:val="340"/>
        </w:trPr>
        <w:tc>
          <w:tcPr>
            <w:tcW w:w="1706" w:type="dxa"/>
            <w:tcBorders>
              <w:bottom w:val="single" w:sz="12" w:space="0" w:color="auto"/>
            </w:tcBorders>
            <w:shd w:val="clear" w:color="auto" w:fill="F2F2F2" w:themeFill="background1" w:themeFillShade="F2"/>
            <w:tcMar>
              <w:left w:w="85" w:type="dxa"/>
            </w:tcMar>
            <w:vAlign w:val="center"/>
          </w:tcPr>
          <w:p w:rsidR="00787A18" w:rsidRPr="00B42C86" w:rsidRDefault="00F80496" w:rsidP="00192568">
            <w:pPr>
              <w:tabs>
                <w:tab w:val="left" w:pos="1608"/>
              </w:tabs>
              <w:rPr>
                <w:b/>
              </w:rPr>
            </w:pPr>
            <w:r>
              <w:rPr>
                <w:b/>
              </w:rPr>
              <w:t xml:space="preserve"> </w:t>
            </w:r>
            <w:r w:rsidR="0089280E">
              <w:rPr>
                <w:b/>
              </w:rPr>
              <w:t>Notified</w:t>
            </w:r>
          </w:p>
        </w:tc>
        <w:tc>
          <w:tcPr>
            <w:tcW w:w="2079" w:type="dxa"/>
            <w:tcBorders>
              <w:bottom w:val="single" w:sz="12" w:space="0" w:color="auto"/>
            </w:tcBorders>
            <w:tcMar>
              <w:left w:w="85" w:type="dxa"/>
            </w:tcMar>
            <w:vAlign w:val="center"/>
          </w:tcPr>
          <w:p w:rsidR="00787A18" w:rsidRPr="00A444A6" w:rsidRDefault="00787A18" w:rsidP="00192568">
            <w:pPr>
              <w:tabs>
                <w:tab w:val="left" w:pos="1608"/>
              </w:tabs>
              <w:rPr>
                <w:b/>
                <w:color w:val="FF0000"/>
              </w:rPr>
            </w:pPr>
          </w:p>
        </w:tc>
      </w:tr>
    </w:tbl>
    <w:p w:rsidR="00AD1701" w:rsidRDefault="00C16CEE" w:rsidP="003B4EE4">
      <w:pPr>
        <w:pBdr>
          <w:top w:val="nil"/>
          <w:left w:val="nil"/>
          <w:bottom w:val="nil"/>
          <w:right w:val="nil"/>
          <w:between w:val="nil"/>
        </w:pBdr>
        <w:rPr>
          <w:b/>
        </w:rPr>
      </w:pPr>
      <w:r>
        <w:rPr>
          <w:b/>
          <w:noProof/>
          <w:lang w:val="en-US"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-2540</wp:posOffset>
            </wp:positionV>
            <wp:extent cx="1375410" cy="579120"/>
            <wp:effectExtent l="19050" t="0" r="0" b="0"/>
            <wp:wrapTight wrapText="bothSides">
              <wp:wrapPolygon edited="0">
                <wp:start x="-299" y="0"/>
                <wp:lineTo x="-299" y="20605"/>
                <wp:lineTo x="21540" y="20605"/>
                <wp:lineTo x="21540" y="0"/>
                <wp:lineTo x="-299" y="0"/>
              </wp:wrapPolygon>
            </wp:wrapTight>
            <wp:docPr id="2" name="Picture 0" descr="Downlands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ands Trust Logo.JPG"/>
                    <pic:cNvPicPr/>
                  </pic:nvPicPr>
                  <pic:blipFill>
                    <a:blip r:embed="rId8" cstate="print"/>
                    <a:stretch>
                      <a:fillRect/>
                    </a:stretch>
                  </pic:blipFill>
                  <pic:spPr>
                    <a:xfrm>
                      <a:off x="0" y="0"/>
                      <a:ext cx="1375410" cy="579120"/>
                    </a:xfrm>
                    <a:prstGeom prst="rect">
                      <a:avLst/>
                    </a:prstGeom>
                  </pic:spPr>
                </pic:pic>
              </a:graphicData>
            </a:graphic>
          </wp:anchor>
        </w:drawing>
      </w:r>
    </w:p>
    <w:p w:rsidR="00F338D6" w:rsidRPr="00AD74F5" w:rsidRDefault="00F338D6" w:rsidP="003B4EE4">
      <w:pPr>
        <w:pBdr>
          <w:top w:val="nil"/>
          <w:left w:val="nil"/>
          <w:bottom w:val="nil"/>
          <w:right w:val="nil"/>
          <w:between w:val="nil"/>
        </w:pBdr>
        <w:tabs>
          <w:tab w:val="left" w:pos="1608"/>
        </w:tabs>
        <w:rPr>
          <w:b/>
        </w:rPr>
      </w:pPr>
    </w:p>
    <w:p w:rsidR="0091084E" w:rsidRPr="00AD74F5" w:rsidRDefault="00A97C40" w:rsidP="0091084E">
      <w:pPr>
        <w:pBdr>
          <w:top w:val="nil"/>
          <w:left w:val="nil"/>
          <w:bottom w:val="nil"/>
          <w:right w:val="nil"/>
          <w:between w:val="nil"/>
        </w:pBdr>
        <w:tabs>
          <w:tab w:val="left" w:pos="1608"/>
        </w:tabs>
        <w:rPr>
          <w:b/>
        </w:rPr>
      </w:pPr>
      <w:r w:rsidRPr="00A97C40">
        <w:rPr>
          <w:b/>
          <w:noProof/>
          <w:lang w:eastAsia="zh-TW"/>
        </w:rPr>
        <w:pict>
          <v:shapetype id="_x0000_t202" coordsize="21600,21600" o:spt="202" path="m,l,21600r21600,l21600,xe">
            <v:stroke joinstyle="miter"/>
            <v:path gradientshapeok="t" o:connecttype="rect"/>
          </v:shapetype>
          <v:shape id="_x0000_s1028" type="#_x0000_t202" style="position:absolute;margin-left:5.6pt;margin-top:.95pt;width:199.45pt;height:51.35pt;z-index:251672576;mso-width-relative:margin;mso-height-relative:margin" strokeweight="1.5pt">
            <v:textbox style="mso-next-textbox:#_x0000_s1028">
              <w:txbxContent>
                <w:p w:rsidR="00691A77" w:rsidRPr="00691A77" w:rsidRDefault="00691A77" w:rsidP="00691A77">
                  <w:r w:rsidRPr="00C53BC5">
                    <w:rPr>
                      <w:b/>
                    </w:rPr>
                    <w:t>This form should be completed electronically and</w:t>
                  </w:r>
                  <w:r>
                    <w:rPr>
                      <w:b/>
                    </w:rPr>
                    <w:t xml:space="preserve"> then submitted by email </w:t>
                  </w:r>
                  <w:r w:rsidRPr="0091084E">
                    <w:rPr>
                      <w:b/>
                    </w:rPr>
                    <w:t xml:space="preserve">to </w:t>
                  </w:r>
                  <w:r w:rsidRPr="0091084E">
                    <w:rPr>
                      <w:b/>
                      <w:color w:val="0000FF"/>
                    </w:rPr>
                    <w:t>grants@downlandstrust.org.uk</w:t>
                  </w:r>
                </w:p>
              </w:txbxContent>
            </v:textbox>
          </v:shape>
        </w:pict>
      </w:r>
      <w:r w:rsidR="00C16CEE">
        <w:rPr>
          <w:b/>
          <w:sz w:val="24"/>
          <w:szCs w:val="24"/>
        </w:rPr>
        <w:br/>
      </w:r>
    </w:p>
    <w:p w:rsidR="0091084E" w:rsidRPr="00AD74F5" w:rsidRDefault="0091084E" w:rsidP="005B7092">
      <w:pPr>
        <w:pBdr>
          <w:top w:val="nil"/>
          <w:left w:val="nil"/>
          <w:bottom w:val="nil"/>
          <w:right w:val="nil"/>
          <w:between w:val="nil"/>
        </w:pBdr>
        <w:jc w:val="center"/>
        <w:rPr>
          <w:b/>
        </w:rPr>
      </w:pPr>
    </w:p>
    <w:p w:rsidR="000F406A" w:rsidRPr="00AD74F5" w:rsidRDefault="000F406A" w:rsidP="005B7092">
      <w:pPr>
        <w:pBdr>
          <w:top w:val="nil"/>
          <w:left w:val="nil"/>
          <w:bottom w:val="nil"/>
          <w:right w:val="nil"/>
          <w:between w:val="nil"/>
        </w:pBdr>
        <w:jc w:val="center"/>
        <w:rPr>
          <w:b/>
        </w:rPr>
      </w:pPr>
    </w:p>
    <w:p w:rsidR="008D0575" w:rsidRDefault="00AD1701" w:rsidP="008D0575">
      <w:pPr>
        <w:pBdr>
          <w:top w:val="nil"/>
          <w:left w:val="nil"/>
          <w:bottom w:val="nil"/>
          <w:right w:val="nil"/>
          <w:between w:val="nil"/>
        </w:pBdr>
        <w:spacing w:after="480"/>
        <w:jc w:val="center"/>
        <w:rPr>
          <w:b/>
          <w:sz w:val="36"/>
          <w:szCs w:val="36"/>
        </w:rPr>
      </w:pPr>
      <w:r w:rsidRPr="00AD74F5">
        <w:rPr>
          <w:b/>
          <w:sz w:val="36"/>
          <w:szCs w:val="36"/>
        </w:rPr>
        <w:t>DOWNLANDS TRUST - GRANT APPLICATION</w:t>
      </w:r>
    </w:p>
    <w:tbl>
      <w:tblPr>
        <w:tblStyle w:val="TableGrid"/>
        <w:tblW w:w="0" w:type="auto"/>
        <w:tblInd w:w="108" w:type="dxa"/>
        <w:tblLook w:val="04A0"/>
      </w:tblPr>
      <w:tblGrid>
        <w:gridCol w:w="4117"/>
        <w:gridCol w:w="4883"/>
      </w:tblGrid>
      <w:tr w:rsidR="007F7049" w:rsidTr="007F2A1F">
        <w:tc>
          <w:tcPr>
            <w:tcW w:w="4117" w:type="dxa"/>
            <w:shd w:val="clear" w:color="auto" w:fill="D9D9D9" w:themeFill="background1" w:themeFillShade="D9"/>
            <w:tcMar>
              <w:left w:w="85" w:type="dxa"/>
            </w:tcMar>
          </w:tcPr>
          <w:p w:rsidR="007F7049" w:rsidRDefault="00ED535B" w:rsidP="00ED535B">
            <w:pPr>
              <w:pBdr>
                <w:top w:val="nil"/>
                <w:left w:val="nil"/>
                <w:bottom w:val="nil"/>
                <w:right w:val="nil"/>
                <w:between w:val="nil"/>
              </w:pBdr>
              <w:rPr>
                <w:b/>
              </w:rPr>
            </w:pPr>
            <w:r>
              <w:rPr>
                <w:b/>
              </w:rPr>
              <w:t xml:space="preserve"> Name of organisation applying for funds:</w:t>
            </w:r>
            <w:r w:rsidR="007F7049" w:rsidRPr="005C3DE9">
              <w:rPr>
                <w:b/>
                <w:noProof/>
                <w:lang w:val="en-US" w:eastAsia="en-US"/>
              </w:rPr>
              <w:drawing>
                <wp:anchor distT="0" distB="0" distL="114300" distR="114300" simplePos="0" relativeHeight="251664384" behindDoc="0" locked="0" layoutInCell="1" allowOverlap="1">
                  <wp:simplePos x="0" y="0"/>
                  <wp:positionH relativeFrom="margin">
                    <wp:posOffset>2667000</wp:posOffset>
                  </wp:positionH>
                  <wp:positionV relativeFrom="paragraph">
                    <wp:posOffset>190500</wp:posOffset>
                  </wp:positionV>
                  <wp:extent cx="3352800" cy="12700"/>
                  <wp:effectExtent l="0" t="0" r="0" b="0"/>
                  <wp:wrapNone/>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3352800" cy="12700"/>
                          </a:xfrm>
                          <a:prstGeom prst="rect">
                            <a:avLst/>
                          </a:prstGeom>
                          <a:ln/>
                        </pic:spPr>
                      </pic:pic>
                    </a:graphicData>
                  </a:graphic>
                </wp:anchor>
              </w:drawing>
            </w:r>
          </w:p>
        </w:tc>
        <w:tc>
          <w:tcPr>
            <w:tcW w:w="4883" w:type="dxa"/>
            <w:tcBorders>
              <w:top w:val="nil"/>
              <w:right w:val="nil"/>
            </w:tcBorders>
          </w:tcPr>
          <w:p w:rsidR="007F7049" w:rsidRDefault="007F7049" w:rsidP="007F7049">
            <w:pPr>
              <w:pBdr>
                <w:top w:val="nil"/>
                <w:left w:val="nil"/>
                <w:bottom w:val="nil"/>
                <w:right w:val="nil"/>
                <w:between w:val="nil"/>
              </w:pBdr>
              <w:rPr>
                <w:b/>
              </w:rPr>
            </w:pPr>
          </w:p>
        </w:tc>
      </w:tr>
      <w:tr w:rsidR="007F7049" w:rsidRPr="00ED535B" w:rsidTr="000F406A">
        <w:tc>
          <w:tcPr>
            <w:tcW w:w="9000" w:type="dxa"/>
            <w:gridSpan w:val="2"/>
          </w:tcPr>
          <w:p w:rsidR="00624FE6" w:rsidRPr="001D058E" w:rsidRDefault="00624FE6" w:rsidP="00624FE6">
            <w:pPr>
              <w:rPr>
                <w:b/>
                <w:color w:val="0070C0"/>
              </w:rPr>
            </w:pPr>
          </w:p>
        </w:tc>
      </w:tr>
    </w:tbl>
    <w:p w:rsidR="008071E5" w:rsidRPr="008071E5" w:rsidRDefault="008071E5" w:rsidP="00552001">
      <w:pPr>
        <w:pBdr>
          <w:top w:val="nil"/>
          <w:left w:val="nil"/>
          <w:bottom w:val="nil"/>
          <w:right w:val="nil"/>
          <w:between w:val="nil"/>
        </w:pBdr>
        <w:jc w:val="center"/>
        <w:rPr>
          <w:b/>
        </w:rPr>
      </w:pPr>
    </w:p>
    <w:tbl>
      <w:tblPr>
        <w:tblStyle w:val="TableGrid"/>
        <w:tblW w:w="0" w:type="auto"/>
        <w:tblInd w:w="108" w:type="dxa"/>
        <w:tblLook w:val="04A0"/>
      </w:tblPr>
      <w:tblGrid>
        <w:gridCol w:w="4140"/>
        <w:gridCol w:w="4860"/>
      </w:tblGrid>
      <w:tr w:rsidR="008071E5" w:rsidTr="007F2A1F">
        <w:tc>
          <w:tcPr>
            <w:tcW w:w="4140" w:type="dxa"/>
            <w:shd w:val="clear" w:color="auto" w:fill="D9D9D9" w:themeFill="background1" w:themeFillShade="D9"/>
          </w:tcPr>
          <w:p w:rsidR="008071E5" w:rsidRDefault="008071E5" w:rsidP="008071E5">
            <w:pPr>
              <w:pBdr>
                <w:top w:val="nil"/>
                <w:left w:val="nil"/>
                <w:bottom w:val="nil"/>
                <w:right w:val="nil"/>
                <w:between w:val="nil"/>
              </w:pBdr>
              <w:rPr>
                <w:b/>
              </w:rPr>
            </w:pPr>
            <w:r>
              <w:rPr>
                <w:b/>
              </w:rPr>
              <w:t xml:space="preserve"> Address of organisation and postcode:</w:t>
            </w:r>
            <w:r w:rsidRPr="005C3DE9">
              <w:rPr>
                <w:b/>
                <w:noProof/>
                <w:lang w:val="en-US" w:eastAsia="en-US"/>
              </w:rPr>
              <w:drawing>
                <wp:anchor distT="0" distB="0" distL="114300" distR="114300" simplePos="0" relativeHeight="251666432" behindDoc="0" locked="0" layoutInCell="1" allowOverlap="1">
                  <wp:simplePos x="0" y="0"/>
                  <wp:positionH relativeFrom="margin">
                    <wp:posOffset>2667000</wp:posOffset>
                  </wp:positionH>
                  <wp:positionV relativeFrom="paragraph">
                    <wp:posOffset>190500</wp:posOffset>
                  </wp:positionV>
                  <wp:extent cx="3352800" cy="12700"/>
                  <wp:effectExtent l="0" t="0" r="0" b="0"/>
                  <wp:wrapNone/>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3352800" cy="12700"/>
                          </a:xfrm>
                          <a:prstGeom prst="rect">
                            <a:avLst/>
                          </a:prstGeom>
                          <a:ln/>
                        </pic:spPr>
                      </pic:pic>
                    </a:graphicData>
                  </a:graphic>
                </wp:anchor>
              </w:drawing>
            </w:r>
          </w:p>
        </w:tc>
        <w:tc>
          <w:tcPr>
            <w:tcW w:w="4860" w:type="dxa"/>
            <w:tcBorders>
              <w:top w:val="nil"/>
              <w:right w:val="nil"/>
            </w:tcBorders>
          </w:tcPr>
          <w:p w:rsidR="008071E5" w:rsidRDefault="00DB1202" w:rsidP="00DB1202">
            <w:pPr>
              <w:pBdr>
                <w:top w:val="nil"/>
                <w:left w:val="nil"/>
                <w:bottom w:val="nil"/>
                <w:right w:val="nil"/>
                <w:between w:val="nil"/>
              </w:pBdr>
              <w:tabs>
                <w:tab w:val="left" w:pos="1812"/>
              </w:tabs>
              <w:rPr>
                <w:b/>
              </w:rPr>
            </w:pPr>
            <w:r>
              <w:rPr>
                <w:b/>
              </w:rPr>
              <w:tab/>
            </w:r>
          </w:p>
        </w:tc>
      </w:tr>
      <w:tr w:rsidR="008071E5" w:rsidRPr="00ED535B" w:rsidTr="000F406A">
        <w:tc>
          <w:tcPr>
            <w:tcW w:w="9000" w:type="dxa"/>
            <w:gridSpan w:val="2"/>
          </w:tcPr>
          <w:p w:rsidR="008071E5" w:rsidRPr="003A483A" w:rsidRDefault="008071E5" w:rsidP="00B414A8">
            <w:pPr>
              <w:rPr>
                <w:b/>
                <w:color w:val="0070C0"/>
              </w:rPr>
            </w:pPr>
          </w:p>
        </w:tc>
      </w:tr>
    </w:tbl>
    <w:p w:rsidR="00C510D4" w:rsidRDefault="00C510D4" w:rsidP="00914E3F">
      <w:pPr>
        <w:pBdr>
          <w:top w:val="nil"/>
          <w:left w:val="nil"/>
          <w:bottom w:val="nil"/>
          <w:right w:val="nil"/>
          <w:between w:val="nil"/>
        </w:pBdr>
      </w:pPr>
    </w:p>
    <w:tbl>
      <w:tblPr>
        <w:tblStyle w:val="TableGrid"/>
        <w:tblW w:w="0" w:type="auto"/>
        <w:tblInd w:w="108" w:type="dxa"/>
        <w:tblCellMar>
          <w:left w:w="85" w:type="dxa"/>
          <w:right w:w="85" w:type="dxa"/>
        </w:tblCellMar>
        <w:tblLook w:val="04A0"/>
      </w:tblPr>
      <w:tblGrid>
        <w:gridCol w:w="9000"/>
      </w:tblGrid>
      <w:tr w:rsidR="000F406A" w:rsidTr="00552001">
        <w:tc>
          <w:tcPr>
            <w:tcW w:w="9000" w:type="dxa"/>
            <w:shd w:val="clear" w:color="auto" w:fill="D9D9D9" w:themeFill="background1" w:themeFillShade="D9"/>
          </w:tcPr>
          <w:p w:rsidR="000F406A" w:rsidRDefault="00914E3F" w:rsidP="005B7092">
            <w:r w:rsidRPr="005C3DE9">
              <w:rPr>
                <w:b/>
              </w:rPr>
              <w:t>What project are you requesting funds for</w:t>
            </w:r>
            <w:r>
              <w:rPr>
                <w:b/>
              </w:rPr>
              <w:t>, and at which location</w:t>
            </w:r>
            <w:r w:rsidRPr="005C3DE9">
              <w:rPr>
                <w:b/>
              </w:rPr>
              <w:t xml:space="preserve">? (attach drawings, </w:t>
            </w:r>
            <w:proofErr w:type="spellStart"/>
            <w:r w:rsidRPr="005C3DE9">
              <w:rPr>
                <w:b/>
              </w:rPr>
              <w:t>costings</w:t>
            </w:r>
            <w:proofErr w:type="spellEnd"/>
            <w:r w:rsidRPr="005C3DE9">
              <w:rPr>
                <w:b/>
              </w:rPr>
              <w:t>, descriptions)</w:t>
            </w:r>
          </w:p>
        </w:tc>
      </w:tr>
      <w:tr w:rsidR="003A483A" w:rsidRPr="00ED535B" w:rsidTr="00AD74F5">
        <w:tc>
          <w:tcPr>
            <w:tcW w:w="9000" w:type="dxa"/>
          </w:tcPr>
          <w:p w:rsidR="00C15242" w:rsidRPr="00ED535B" w:rsidRDefault="00C15242" w:rsidP="009A5CBE">
            <w:pPr>
              <w:rPr>
                <w:b/>
                <w:color w:val="0070C0"/>
              </w:rPr>
            </w:pPr>
          </w:p>
        </w:tc>
      </w:tr>
    </w:tbl>
    <w:p w:rsidR="001D058E" w:rsidRPr="008071E5" w:rsidRDefault="001D058E" w:rsidP="001D058E">
      <w:pPr>
        <w:pBdr>
          <w:top w:val="nil"/>
          <w:left w:val="nil"/>
          <w:bottom w:val="nil"/>
          <w:right w:val="nil"/>
          <w:between w:val="nil"/>
        </w:pBdr>
        <w:jc w:val="center"/>
        <w:rPr>
          <w:b/>
        </w:rPr>
      </w:pPr>
    </w:p>
    <w:tbl>
      <w:tblPr>
        <w:tblStyle w:val="TableGrid"/>
        <w:tblW w:w="0" w:type="auto"/>
        <w:tblInd w:w="108" w:type="dxa"/>
        <w:tblLook w:val="04A0"/>
      </w:tblPr>
      <w:tblGrid>
        <w:gridCol w:w="4117"/>
        <w:gridCol w:w="4883"/>
      </w:tblGrid>
      <w:tr w:rsidR="001D058E" w:rsidTr="007F2A1F">
        <w:tc>
          <w:tcPr>
            <w:tcW w:w="4117" w:type="dxa"/>
            <w:shd w:val="clear" w:color="auto" w:fill="D9D9D9" w:themeFill="background1" w:themeFillShade="D9"/>
            <w:tcMar>
              <w:left w:w="85" w:type="dxa"/>
            </w:tcMar>
          </w:tcPr>
          <w:p w:rsidR="001D058E" w:rsidRDefault="001D058E" w:rsidP="001D058E">
            <w:pPr>
              <w:pBdr>
                <w:top w:val="nil"/>
                <w:left w:val="nil"/>
                <w:bottom w:val="nil"/>
                <w:right w:val="nil"/>
                <w:between w:val="nil"/>
              </w:pBdr>
              <w:rPr>
                <w:b/>
              </w:rPr>
            </w:pPr>
            <w:r>
              <w:rPr>
                <w:b/>
              </w:rPr>
              <w:t xml:space="preserve"> </w:t>
            </w:r>
            <w:r w:rsidRPr="00C510D4">
              <w:rPr>
                <w:b/>
              </w:rPr>
              <w:t>Expected project start/end dates:</w:t>
            </w:r>
            <w:r w:rsidRPr="005C3DE9">
              <w:rPr>
                <w:b/>
                <w:noProof/>
                <w:lang w:val="en-US" w:eastAsia="en-US"/>
              </w:rPr>
              <w:drawing>
                <wp:anchor distT="0" distB="0" distL="114300" distR="114300" simplePos="0" relativeHeight="251668480" behindDoc="0" locked="0" layoutInCell="1" allowOverlap="1">
                  <wp:simplePos x="0" y="0"/>
                  <wp:positionH relativeFrom="margin">
                    <wp:posOffset>2667000</wp:posOffset>
                  </wp:positionH>
                  <wp:positionV relativeFrom="paragraph">
                    <wp:posOffset>190500</wp:posOffset>
                  </wp:positionV>
                  <wp:extent cx="3352800" cy="12700"/>
                  <wp:effectExtent l="0" t="0" r="0" b="0"/>
                  <wp:wrapNone/>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3352800" cy="12700"/>
                          </a:xfrm>
                          <a:prstGeom prst="rect">
                            <a:avLst/>
                          </a:prstGeom>
                          <a:ln/>
                        </pic:spPr>
                      </pic:pic>
                    </a:graphicData>
                  </a:graphic>
                </wp:anchor>
              </w:drawing>
            </w:r>
          </w:p>
        </w:tc>
        <w:tc>
          <w:tcPr>
            <w:tcW w:w="4883" w:type="dxa"/>
            <w:tcBorders>
              <w:top w:val="nil"/>
              <w:right w:val="nil"/>
            </w:tcBorders>
          </w:tcPr>
          <w:p w:rsidR="001D058E" w:rsidRPr="00775C5A" w:rsidRDefault="001D058E" w:rsidP="009A5CBE">
            <w:pPr>
              <w:pBdr>
                <w:top w:val="nil"/>
                <w:left w:val="nil"/>
                <w:bottom w:val="nil"/>
                <w:right w:val="nil"/>
                <w:between w:val="nil"/>
              </w:pBdr>
            </w:pPr>
          </w:p>
        </w:tc>
      </w:tr>
      <w:tr w:rsidR="001D058E" w:rsidRPr="00ED535B" w:rsidTr="009A5CBE">
        <w:tc>
          <w:tcPr>
            <w:tcW w:w="9000" w:type="dxa"/>
            <w:gridSpan w:val="2"/>
          </w:tcPr>
          <w:p w:rsidR="009D1E66" w:rsidRPr="003A483A" w:rsidRDefault="009D1E66" w:rsidP="009A5CBE">
            <w:pPr>
              <w:rPr>
                <w:b/>
                <w:color w:val="0070C0"/>
              </w:rPr>
            </w:pPr>
          </w:p>
        </w:tc>
      </w:tr>
    </w:tbl>
    <w:p w:rsidR="00AD74F5" w:rsidRDefault="00AD74F5" w:rsidP="0058035A">
      <w:pPr>
        <w:pBdr>
          <w:top w:val="nil"/>
          <w:left w:val="nil"/>
          <w:bottom w:val="nil"/>
          <w:right w:val="nil"/>
          <w:between w:val="nil"/>
        </w:pBdr>
      </w:pPr>
    </w:p>
    <w:tbl>
      <w:tblPr>
        <w:tblStyle w:val="TableGrid"/>
        <w:tblW w:w="8222" w:type="dxa"/>
        <w:tblInd w:w="108" w:type="dxa"/>
        <w:tblLook w:val="04A0"/>
      </w:tblPr>
      <w:tblGrid>
        <w:gridCol w:w="7230"/>
        <w:gridCol w:w="992"/>
      </w:tblGrid>
      <w:tr w:rsidR="00251FA7" w:rsidTr="00555474">
        <w:tc>
          <w:tcPr>
            <w:tcW w:w="7230" w:type="dxa"/>
            <w:shd w:val="clear" w:color="auto" w:fill="D9D9D9" w:themeFill="background1" w:themeFillShade="D9"/>
            <w:vAlign w:val="center"/>
          </w:tcPr>
          <w:p w:rsidR="00251FA7" w:rsidRPr="00B42C86" w:rsidRDefault="00251FA7" w:rsidP="009258E7">
            <w:pPr>
              <w:tabs>
                <w:tab w:val="left" w:pos="1608"/>
              </w:tabs>
              <w:rPr>
                <w:b/>
              </w:rPr>
            </w:pPr>
            <w:r w:rsidRPr="005C3DE9">
              <w:rPr>
                <w:b/>
              </w:rPr>
              <w:t>Are you carrying out the project using your own resources?</w:t>
            </w:r>
            <w:r>
              <w:rPr>
                <w:b/>
              </w:rPr>
              <w:t xml:space="preserve"> (Y</w:t>
            </w:r>
            <w:r w:rsidR="009258E7">
              <w:rPr>
                <w:b/>
              </w:rPr>
              <w:t>es</w:t>
            </w:r>
            <w:r>
              <w:rPr>
                <w:b/>
              </w:rPr>
              <w:t>/N</w:t>
            </w:r>
            <w:r w:rsidR="009258E7">
              <w:rPr>
                <w:b/>
              </w:rPr>
              <w:t>o</w:t>
            </w:r>
            <w:r>
              <w:rPr>
                <w:b/>
              </w:rPr>
              <w:t xml:space="preserve">)     </w:t>
            </w:r>
          </w:p>
        </w:tc>
        <w:tc>
          <w:tcPr>
            <w:tcW w:w="992" w:type="dxa"/>
          </w:tcPr>
          <w:p w:rsidR="00251FA7" w:rsidRPr="00906135" w:rsidRDefault="00251FA7" w:rsidP="00251FA7">
            <w:pPr>
              <w:jc w:val="center"/>
              <w:rPr>
                <w:b/>
                <w:color w:val="0070C0"/>
              </w:rPr>
            </w:pPr>
          </w:p>
        </w:tc>
      </w:tr>
      <w:tr w:rsidR="00251FA7" w:rsidTr="00555474">
        <w:tc>
          <w:tcPr>
            <w:tcW w:w="7230" w:type="dxa"/>
            <w:shd w:val="clear" w:color="auto" w:fill="D9D9D9" w:themeFill="background1" w:themeFillShade="D9"/>
            <w:vAlign w:val="center"/>
          </w:tcPr>
          <w:p w:rsidR="00251FA7" w:rsidRPr="00B42C86" w:rsidRDefault="00251FA7" w:rsidP="009258E7">
            <w:pPr>
              <w:tabs>
                <w:tab w:val="left" w:pos="1608"/>
              </w:tabs>
              <w:rPr>
                <w:b/>
              </w:rPr>
            </w:pPr>
            <w:r w:rsidRPr="00CE6B55">
              <w:rPr>
                <w:b/>
              </w:rPr>
              <w:t>Or</w:t>
            </w:r>
            <w:r w:rsidRPr="005C3DE9">
              <w:rPr>
                <w:b/>
              </w:rPr>
              <w:t xml:space="preserve"> will the work be carried by a contractor</w:t>
            </w:r>
            <w:r>
              <w:rPr>
                <w:b/>
              </w:rPr>
              <w:t>? (Y</w:t>
            </w:r>
            <w:r w:rsidR="009258E7">
              <w:rPr>
                <w:b/>
              </w:rPr>
              <w:t>es</w:t>
            </w:r>
            <w:r>
              <w:rPr>
                <w:b/>
              </w:rPr>
              <w:t>/N</w:t>
            </w:r>
            <w:r w:rsidR="009258E7">
              <w:rPr>
                <w:b/>
              </w:rPr>
              <w:t>o</w:t>
            </w:r>
            <w:r>
              <w:rPr>
                <w:b/>
              </w:rPr>
              <w:t xml:space="preserve">)                                  </w:t>
            </w:r>
          </w:p>
        </w:tc>
        <w:tc>
          <w:tcPr>
            <w:tcW w:w="992" w:type="dxa"/>
          </w:tcPr>
          <w:p w:rsidR="00251FA7" w:rsidRPr="00906135" w:rsidRDefault="00251FA7" w:rsidP="00251FA7">
            <w:pPr>
              <w:jc w:val="center"/>
              <w:rPr>
                <w:b/>
                <w:color w:val="0070C0"/>
              </w:rPr>
            </w:pPr>
          </w:p>
        </w:tc>
      </w:tr>
      <w:tr w:rsidR="00251FA7" w:rsidTr="00555474">
        <w:tc>
          <w:tcPr>
            <w:tcW w:w="7230" w:type="dxa"/>
            <w:shd w:val="clear" w:color="auto" w:fill="D9D9D9" w:themeFill="background1" w:themeFillShade="D9"/>
            <w:vAlign w:val="center"/>
          </w:tcPr>
          <w:p w:rsidR="00251FA7" w:rsidRPr="00B42C86" w:rsidRDefault="00251FA7" w:rsidP="009258E7">
            <w:pPr>
              <w:tabs>
                <w:tab w:val="left" w:pos="1608"/>
              </w:tabs>
              <w:rPr>
                <w:b/>
              </w:rPr>
            </w:pPr>
            <w:r>
              <w:rPr>
                <w:b/>
              </w:rPr>
              <w:t>Or are you bidding for tools?</w:t>
            </w:r>
            <w:r w:rsidR="00775C5A">
              <w:rPr>
                <w:b/>
              </w:rPr>
              <w:t xml:space="preserve"> (Y</w:t>
            </w:r>
            <w:r w:rsidR="009258E7">
              <w:rPr>
                <w:b/>
              </w:rPr>
              <w:t>es</w:t>
            </w:r>
            <w:r w:rsidR="00775C5A">
              <w:rPr>
                <w:b/>
              </w:rPr>
              <w:t>/N</w:t>
            </w:r>
            <w:r w:rsidR="009258E7">
              <w:rPr>
                <w:b/>
              </w:rPr>
              <w:t>o</w:t>
            </w:r>
            <w:r w:rsidR="00775C5A">
              <w:rPr>
                <w:b/>
              </w:rPr>
              <w:t>)</w:t>
            </w:r>
          </w:p>
        </w:tc>
        <w:tc>
          <w:tcPr>
            <w:tcW w:w="992" w:type="dxa"/>
          </w:tcPr>
          <w:p w:rsidR="00251FA7" w:rsidRPr="00906135" w:rsidRDefault="00251FA7" w:rsidP="00251FA7">
            <w:pPr>
              <w:jc w:val="center"/>
              <w:rPr>
                <w:b/>
                <w:color w:val="0070C0"/>
              </w:rPr>
            </w:pPr>
          </w:p>
        </w:tc>
      </w:tr>
    </w:tbl>
    <w:p w:rsidR="001D058E" w:rsidRDefault="001D058E" w:rsidP="001D058E">
      <w:pPr>
        <w:pBdr>
          <w:top w:val="nil"/>
          <w:left w:val="nil"/>
          <w:bottom w:val="nil"/>
          <w:right w:val="nil"/>
          <w:between w:val="nil"/>
        </w:pBdr>
      </w:pPr>
    </w:p>
    <w:tbl>
      <w:tblPr>
        <w:tblStyle w:val="TableGrid"/>
        <w:tblW w:w="0" w:type="auto"/>
        <w:tblInd w:w="108" w:type="dxa"/>
        <w:tblLook w:val="04A0"/>
      </w:tblPr>
      <w:tblGrid>
        <w:gridCol w:w="9000"/>
      </w:tblGrid>
      <w:tr w:rsidR="00D45CA7" w:rsidTr="00823327">
        <w:tc>
          <w:tcPr>
            <w:tcW w:w="9000" w:type="dxa"/>
            <w:tcBorders>
              <w:bottom w:val="single" w:sz="4" w:space="0" w:color="auto"/>
            </w:tcBorders>
            <w:shd w:val="clear" w:color="auto" w:fill="D9D9D9" w:themeFill="background1" w:themeFillShade="D9"/>
          </w:tcPr>
          <w:p w:rsidR="00D45CA7" w:rsidRDefault="00D45CA7" w:rsidP="001D058E">
            <w:r w:rsidRPr="005C3DE9">
              <w:rPr>
                <w:b/>
              </w:rPr>
              <w:t>How do you believe that your project meets our requirements of:-</w:t>
            </w:r>
          </w:p>
        </w:tc>
      </w:tr>
      <w:tr w:rsidR="00D45CA7" w:rsidTr="00823327">
        <w:tc>
          <w:tcPr>
            <w:tcW w:w="9000" w:type="dxa"/>
            <w:shd w:val="clear" w:color="auto" w:fill="F2F2F2" w:themeFill="background1" w:themeFillShade="F2"/>
          </w:tcPr>
          <w:p w:rsidR="00D45CA7" w:rsidRDefault="00D45CA7" w:rsidP="001D058E">
            <w:r w:rsidRPr="005C3DE9">
              <w:rPr>
                <w:b/>
              </w:rPr>
              <w:t>1. Promoting for the benefit of the public the conservation of the physical and natural environment through management of the countryside?</w:t>
            </w:r>
          </w:p>
        </w:tc>
      </w:tr>
      <w:tr w:rsidR="00D45CA7" w:rsidRPr="00906135" w:rsidTr="00823327">
        <w:tc>
          <w:tcPr>
            <w:tcW w:w="9000" w:type="dxa"/>
          </w:tcPr>
          <w:p w:rsidR="00D277AC" w:rsidRPr="00906135" w:rsidRDefault="00D277AC" w:rsidP="001D058E">
            <w:pPr>
              <w:rPr>
                <w:b/>
                <w:color w:val="0070C0"/>
              </w:rPr>
            </w:pPr>
          </w:p>
        </w:tc>
      </w:tr>
      <w:tr w:rsidR="00D45CA7" w:rsidTr="00823327">
        <w:tc>
          <w:tcPr>
            <w:tcW w:w="9000" w:type="dxa"/>
            <w:shd w:val="clear" w:color="auto" w:fill="F2F2F2" w:themeFill="background1" w:themeFillShade="F2"/>
          </w:tcPr>
          <w:p w:rsidR="00D45CA7" w:rsidRPr="00D45CA7" w:rsidRDefault="00D45CA7" w:rsidP="00D45CA7">
            <w:pPr>
              <w:autoSpaceDE w:val="0"/>
              <w:autoSpaceDN w:val="0"/>
              <w:adjustRightInd w:val="0"/>
              <w:rPr>
                <w:rFonts w:asciiTheme="majorHAnsi" w:hAnsiTheme="majorHAnsi" w:cstheme="majorHAnsi"/>
                <w:b/>
              </w:rPr>
            </w:pPr>
            <w:r w:rsidRPr="00D45CA7">
              <w:rPr>
                <w:rFonts w:asciiTheme="majorHAnsi" w:hAnsiTheme="majorHAnsi" w:cstheme="majorHAnsi"/>
                <w:b/>
                <w:bCs/>
                <w:lang w:val="en-US"/>
              </w:rPr>
              <w:t xml:space="preserve">2. </w:t>
            </w:r>
            <w:r>
              <w:rPr>
                <w:rFonts w:asciiTheme="majorHAnsi" w:hAnsiTheme="majorHAnsi" w:cstheme="majorHAnsi"/>
                <w:b/>
                <w:bCs/>
                <w:lang w:val="en-US"/>
              </w:rPr>
              <w:t xml:space="preserve">Advancing </w:t>
            </w:r>
            <w:r w:rsidRPr="00D45CA7">
              <w:rPr>
                <w:rFonts w:asciiTheme="majorHAnsi" w:hAnsiTheme="majorHAnsi" w:cstheme="majorHAnsi"/>
                <w:b/>
                <w:bCs/>
                <w:lang w:val="en-US"/>
              </w:rPr>
              <w:t>the education of the public in the conservation and management of the physical and natural environment?</w:t>
            </w:r>
          </w:p>
        </w:tc>
      </w:tr>
      <w:tr w:rsidR="00D45CA7" w:rsidRPr="00F22F61" w:rsidTr="00823327">
        <w:tc>
          <w:tcPr>
            <w:tcW w:w="9000" w:type="dxa"/>
          </w:tcPr>
          <w:p w:rsidR="00D45CA7" w:rsidRPr="00F22F61" w:rsidRDefault="00D45CA7" w:rsidP="001D058E">
            <w:pPr>
              <w:rPr>
                <w:b/>
                <w:color w:val="0070C0"/>
              </w:rPr>
            </w:pPr>
          </w:p>
        </w:tc>
      </w:tr>
    </w:tbl>
    <w:p w:rsidR="00803B16" w:rsidRDefault="00803B16" w:rsidP="001D058E">
      <w:pPr>
        <w:pBdr>
          <w:top w:val="nil"/>
          <w:left w:val="nil"/>
          <w:bottom w:val="nil"/>
          <w:right w:val="nil"/>
          <w:between w:val="nil"/>
        </w:pBdr>
      </w:pPr>
    </w:p>
    <w:tbl>
      <w:tblPr>
        <w:tblStyle w:val="TableGrid"/>
        <w:tblW w:w="0" w:type="auto"/>
        <w:tblInd w:w="108" w:type="dxa"/>
        <w:tblLook w:val="04A0"/>
      </w:tblPr>
      <w:tblGrid>
        <w:gridCol w:w="9000"/>
      </w:tblGrid>
      <w:tr w:rsidR="00823327" w:rsidTr="00823327">
        <w:tc>
          <w:tcPr>
            <w:tcW w:w="9000" w:type="dxa"/>
            <w:shd w:val="clear" w:color="auto" w:fill="D9D9D9" w:themeFill="background1" w:themeFillShade="D9"/>
          </w:tcPr>
          <w:p w:rsidR="00823327" w:rsidRDefault="00823327" w:rsidP="00823327">
            <w:pPr>
              <w:pBdr>
                <w:top w:val="nil"/>
                <w:left w:val="nil"/>
                <w:bottom w:val="nil"/>
                <w:right w:val="nil"/>
                <w:between w:val="nil"/>
              </w:pBdr>
            </w:pPr>
            <w:r w:rsidRPr="005C3DE9">
              <w:rPr>
                <w:b/>
              </w:rPr>
              <w:t>What amount of money are you applying for?</w:t>
            </w:r>
          </w:p>
        </w:tc>
      </w:tr>
      <w:tr w:rsidR="00823327" w:rsidRPr="00F22F61" w:rsidTr="00823327">
        <w:tc>
          <w:tcPr>
            <w:tcW w:w="9000" w:type="dxa"/>
          </w:tcPr>
          <w:p w:rsidR="00691A77" w:rsidRPr="00F22F61" w:rsidRDefault="00691A77" w:rsidP="001D058E">
            <w:pPr>
              <w:rPr>
                <w:b/>
                <w:color w:val="0070C0"/>
              </w:rPr>
            </w:pPr>
          </w:p>
        </w:tc>
      </w:tr>
    </w:tbl>
    <w:p w:rsidR="00803B16" w:rsidRDefault="00803B16" w:rsidP="001D058E">
      <w:pPr>
        <w:pBdr>
          <w:top w:val="nil"/>
          <w:left w:val="nil"/>
          <w:bottom w:val="nil"/>
          <w:right w:val="nil"/>
          <w:between w:val="nil"/>
        </w:pBdr>
      </w:pPr>
    </w:p>
    <w:tbl>
      <w:tblPr>
        <w:tblStyle w:val="TableGrid"/>
        <w:tblW w:w="0" w:type="auto"/>
        <w:tblInd w:w="108" w:type="dxa"/>
        <w:tblLook w:val="04A0"/>
      </w:tblPr>
      <w:tblGrid>
        <w:gridCol w:w="9000"/>
      </w:tblGrid>
      <w:tr w:rsidR="009B4DC7" w:rsidTr="002104EF">
        <w:tc>
          <w:tcPr>
            <w:tcW w:w="9000" w:type="dxa"/>
            <w:shd w:val="clear" w:color="auto" w:fill="D9D9D9" w:themeFill="background1" w:themeFillShade="D9"/>
          </w:tcPr>
          <w:p w:rsidR="009B4DC7" w:rsidRDefault="009B4DC7" w:rsidP="009B4DC7">
            <w:pPr>
              <w:pBdr>
                <w:top w:val="nil"/>
                <w:left w:val="nil"/>
                <w:bottom w:val="nil"/>
                <w:right w:val="nil"/>
                <w:between w:val="nil"/>
              </w:pBdr>
            </w:pPr>
            <w:r>
              <w:rPr>
                <w:b/>
              </w:rPr>
              <w:t>What a</w:t>
            </w:r>
            <w:r w:rsidRPr="005C3DE9">
              <w:rPr>
                <w:b/>
              </w:rPr>
              <w:t>re your own financial resources or limitations? Why are you seeking a grant?</w:t>
            </w:r>
          </w:p>
        </w:tc>
      </w:tr>
      <w:tr w:rsidR="009B4DC7" w:rsidRPr="00F22F61" w:rsidTr="002104EF">
        <w:tc>
          <w:tcPr>
            <w:tcW w:w="9000" w:type="dxa"/>
          </w:tcPr>
          <w:p w:rsidR="009B4DC7" w:rsidRPr="00F22F61" w:rsidRDefault="009B4DC7" w:rsidP="002104EF">
            <w:pPr>
              <w:rPr>
                <w:b/>
                <w:color w:val="0070C0"/>
              </w:rPr>
            </w:pPr>
          </w:p>
        </w:tc>
      </w:tr>
    </w:tbl>
    <w:p w:rsidR="005C3DE9" w:rsidRDefault="005C3DE9">
      <w:pPr>
        <w:pBdr>
          <w:top w:val="nil"/>
          <w:left w:val="nil"/>
          <w:bottom w:val="nil"/>
          <w:right w:val="nil"/>
          <w:between w:val="nil"/>
        </w:pBdr>
      </w:pPr>
    </w:p>
    <w:tbl>
      <w:tblPr>
        <w:tblStyle w:val="TableGrid"/>
        <w:tblW w:w="7230" w:type="dxa"/>
        <w:tblInd w:w="108" w:type="dxa"/>
        <w:tblLook w:val="04A0"/>
      </w:tblPr>
      <w:tblGrid>
        <w:gridCol w:w="5670"/>
        <w:gridCol w:w="1560"/>
      </w:tblGrid>
      <w:tr w:rsidR="002739D9" w:rsidTr="002739D9">
        <w:tc>
          <w:tcPr>
            <w:tcW w:w="5670" w:type="dxa"/>
            <w:shd w:val="clear" w:color="auto" w:fill="D9D9D9" w:themeFill="background1" w:themeFillShade="D9"/>
            <w:vAlign w:val="center"/>
          </w:tcPr>
          <w:p w:rsidR="002739D9" w:rsidRPr="00B42C86" w:rsidRDefault="002739D9" w:rsidP="006430B3">
            <w:pPr>
              <w:tabs>
                <w:tab w:val="left" w:pos="1608"/>
              </w:tabs>
              <w:rPr>
                <w:b/>
              </w:rPr>
            </w:pPr>
            <w:r w:rsidRPr="005C3DE9">
              <w:rPr>
                <w:b/>
              </w:rPr>
              <w:t>Is your project being funded from other sources?</w:t>
            </w:r>
            <w:r>
              <w:rPr>
                <w:b/>
              </w:rPr>
              <w:t xml:space="preserve"> (Y</w:t>
            </w:r>
            <w:r w:rsidR="006430B3">
              <w:rPr>
                <w:b/>
              </w:rPr>
              <w:t>es</w:t>
            </w:r>
            <w:r>
              <w:rPr>
                <w:b/>
              </w:rPr>
              <w:t>/N</w:t>
            </w:r>
            <w:r w:rsidR="006430B3">
              <w:rPr>
                <w:b/>
              </w:rPr>
              <w:t>o</w:t>
            </w:r>
            <w:r>
              <w:rPr>
                <w:b/>
              </w:rPr>
              <w:t>)</w:t>
            </w:r>
          </w:p>
        </w:tc>
        <w:tc>
          <w:tcPr>
            <w:tcW w:w="1560" w:type="dxa"/>
          </w:tcPr>
          <w:p w:rsidR="008627AC" w:rsidRPr="00F22F61" w:rsidRDefault="008627AC" w:rsidP="008627AC">
            <w:pPr>
              <w:rPr>
                <w:b/>
                <w:color w:val="0070C0"/>
              </w:rPr>
            </w:pPr>
          </w:p>
        </w:tc>
      </w:tr>
    </w:tbl>
    <w:p w:rsidR="005C3DE9" w:rsidRDefault="005C3DE9">
      <w:pPr>
        <w:pBdr>
          <w:top w:val="nil"/>
          <w:left w:val="nil"/>
          <w:bottom w:val="nil"/>
          <w:right w:val="nil"/>
          <w:between w:val="nil"/>
        </w:pBdr>
      </w:pPr>
    </w:p>
    <w:p w:rsidR="008D0575" w:rsidRDefault="008D0575">
      <w:pPr>
        <w:pBdr>
          <w:top w:val="nil"/>
          <w:left w:val="nil"/>
          <w:bottom w:val="nil"/>
          <w:right w:val="nil"/>
          <w:between w:val="nil"/>
        </w:pBdr>
      </w:pPr>
    </w:p>
    <w:tbl>
      <w:tblPr>
        <w:tblStyle w:val="TableGrid"/>
        <w:tblW w:w="0" w:type="auto"/>
        <w:tblInd w:w="108" w:type="dxa"/>
        <w:tblLook w:val="04A0"/>
      </w:tblPr>
      <w:tblGrid>
        <w:gridCol w:w="9000"/>
      </w:tblGrid>
      <w:tr w:rsidR="002739D9" w:rsidTr="002104EF">
        <w:tc>
          <w:tcPr>
            <w:tcW w:w="9000" w:type="dxa"/>
            <w:shd w:val="clear" w:color="auto" w:fill="D9D9D9" w:themeFill="background1" w:themeFillShade="D9"/>
          </w:tcPr>
          <w:p w:rsidR="002739D9" w:rsidRDefault="008D0575" w:rsidP="002104EF">
            <w:pPr>
              <w:pBdr>
                <w:top w:val="nil"/>
                <w:left w:val="nil"/>
                <w:bottom w:val="nil"/>
                <w:right w:val="nil"/>
                <w:between w:val="nil"/>
              </w:pBdr>
            </w:pPr>
            <w:r w:rsidRPr="005C3DE9">
              <w:rPr>
                <w:b/>
              </w:rPr>
              <w:t>If yes, how is the balance to be funded</w:t>
            </w:r>
            <w:r>
              <w:rPr>
                <w:b/>
              </w:rPr>
              <w:t xml:space="preserve"> (amounts and sources)</w:t>
            </w:r>
            <w:r w:rsidRPr="005C3DE9">
              <w:rPr>
                <w:b/>
              </w:rPr>
              <w:t>?</w:t>
            </w:r>
            <w:r w:rsidRPr="005C3DE9">
              <w:rPr>
                <w:b/>
              </w:rPr>
              <w:tab/>
            </w:r>
          </w:p>
        </w:tc>
      </w:tr>
      <w:tr w:rsidR="002739D9" w:rsidRPr="00F22F61" w:rsidTr="002104EF">
        <w:tc>
          <w:tcPr>
            <w:tcW w:w="9000" w:type="dxa"/>
          </w:tcPr>
          <w:p w:rsidR="002739D9" w:rsidRPr="00F22F61" w:rsidRDefault="002739D9" w:rsidP="002104EF">
            <w:pPr>
              <w:rPr>
                <w:b/>
                <w:color w:val="0070C0"/>
              </w:rPr>
            </w:pPr>
          </w:p>
        </w:tc>
      </w:tr>
    </w:tbl>
    <w:p w:rsidR="002739D9" w:rsidRDefault="002739D9" w:rsidP="007353CC">
      <w:pPr>
        <w:pBdr>
          <w:top w:val="nil"/>
          <w:left w:val="nil"/>
          <w:bottom w:val="nil"/>
          <w:right w:val="nil"/>
          <w:between w:val="nil"/>
        </w:pBdr>
        <w:rPr>
          <w:b/>
        </w:rPr>
      </w:pPr>
    </w:p>
    <w:tbl>
      <w:tblPr>
        <w:tblStyle w:val="TableGrid"/>
        <w:tblW w:w="0" w:type="auto"/>
        <w:tblInd w:w="108" w:type="dxa"/>
        <w:tblLook w:val="04A0"/>
      </w:tblPr>
      <w:tblGrid>
        <w:gridCol w:w="3969"/>
        <w:gridCol w:w="3771"/>
      </w:tblGrid>
      <w:tr w:rsidR="003F63C2" w:rsidTr="00641169">
        <w:tc>
          <w:tcPr>
            <w:tcW w:w="7740" w:type="dxa"/>
            <w:gridSpan w:val="2"/>
            <w:shd w:val="clear" w:color="auto" w:fill="BFBFBF" w:themeFill="background1" w:themeFillShade="BF"/>
          </w:tcPr>
          <w:p w:rsidR="003F63C2" w:rsidRDefault="005B1407">
            <w:pPr>
              <w:rPr>
                <w:b/>
              </w:rPr>
            </w:pPr>
            <w:r>
              <w:rPr>
                <w:b/>
              </w:rPr>
              <w:t>Y</w:t>
            </w:r>
            <w:r w:rsidR="003F63C2">
              <w:rPr>
                <w:b/>
              </w:rPr>
              <w:t>our organisation’s bank account details:</w:t>
            </w:r>
          </w:p>
        </w:tc>
      </w:tr>
      <w:tr w:rsidR="003F63C2" w:rsidTr="00641169">
        <w:tc>
          <w:tcPr>
            <w:tcW w:w="3969" w:type="dxa"/>
            <w:shd w:val="clear" w:color="auto" w:fill="F2F2F2" w:themeFill="background1" w:themeFillShade="F2"/>
          </w:tcPr>
          <w:p w:rsidR="003F63C2" w:rsidRDefault="003F63C2">
            <w:pPr>
              <w:rPr>
                <w:b/>
              </w:rPr>
            </w:pPr>
            <w:r>
              <w:rPr>
                <w:b/>
              </w:rPr>
              <w:t>Account name</w:t>
            </w:r>
          </w:p>
        </w:tc>
        <w:tc>
          <w:tcPr>
            <w:tcW w:w="3771" w:type="dxa"/>
          </w:tcPr>
          <w:p w:rsidR="003F63C2" w:rsidRPr="006B0231" w:rsidRDefault="003F63C2">
            <w:pPr>
              <w:rPr>
                <w:b/>
                <w:color w:val="0070C0"/>
              </w:rPr>
            </w:pPr>
          </w:p>
        </w:tc>
      </w:tr>
      <w:tr w:rsidR="003F63C2" w:rsidTr="00641169">
        <w:tc>
          <w:tcPr>
            <w:tcW w:w="3969" w:type="dxa"/>
            <w:shd w:val="clear" w:color="auto" w:fill="F2F2F2" w:themeFill="background1" w:themeFillShade="F2"/>
          </w:tcPr>
          <w:p w:rsidR="003F63C2" w:rsidRDefault="003F63C2">
            <w:pPr>
              <w:rPr>
                <w:b/>
              </w:rPr>
            </w:pPr>
            <w:r>
              <w:rPr>
                <w:b/>
              </w:rPr>
              <w:t>Sort Code</w:t>
            </w:r>
          </w:p>
        </w:tc>
        <w:tc>
          <w:tcPr>
            <w:tcW w:w="3771" w:type="dxa"/>
          </w:tcPr>
          <w:p w:rsidR="003F63C2" w:rsidRPr="006B0231" w:rsidRDefault="003F63C2">
            <w:pPr>
              <w:rPr>
                <w:b/>
                <w:color w:val="0070C0"/>
              </w:rPr>
            </w:pPr>
          </w:p>
        </w:tc>
      </w:tr>
      <w:tr w:rsidR="003F63C2" w:rsidTr="00641169">
        <w:tc>
          <w:tcPr>
            <w:tcW w:w="3969" w:type="dxa"/>
            <w:shd w:val="clear" w:color="auto" w:fill="F2F2F2" w:themeFill="background1" w:themeFillShade="F2"/>
          </w:tcPr>
          <w:p w:rsidR="003F63C2" w:rsidRDefault="003F63C2">
            <w:pPr>
              <w:rPr>
                <w:b/>
              </w:rPr>
            </w:pPr>
            <w:r>
              <w:rPr>
                <w:b/>
              </w:rPr>
              <w:t>Account</w:t>
            </w:r>
            <w:r w:rsidR="006B0231">
              <w:rPr>
                <w:b/>
              </w:rPr>
              <w:t xml:space="preserve"> number</w:t>
            </w:r>
          </w:p>
        </w:tc>
        <w:tc>
          <w:tcPr>
            <w:tcW w:w="3771" w:type="dxa"/>
          </w:tcPr>
          <w:p w:rsidR="003F63C2" w:rsidRPr="006B0231" w:rsidRDefault="003F63C2">
            <w:pPr>
              <w:rPr>
                <w:b/>
                <w:color w:val="0070C0"/>
              </w:rPr>
            </w:pPr>
          </w:p>
        </w:tc>
      </w:tr>
    </w:tbl>
    <w:p w:rsidR="005B1407" w:rsidRDefault="005B1407">
      <w:pPr>
        <w:pBdr>
          <w:top w:val="nil"/>
          <w:left w:val="nil"/>
          <w:bottom w:val="nil"/>
          <w:right w:val="nil"/>
          <w:between w:val="nil"/>
        </w:pBdr>
        <w:rPr>
          <w:b/>
        </w:rPr>
      </w:pPr>
    </w:p>
    <w:tbl>
      <w:tblPr>
        <w:tblStyle w:val="TableGrid"/>
        <w:tblW w:w="0" w:type="auto"/>
        <w:tblInd w:w="108" w:type="dxa"/>
        <w:tblLook w:val="04A0"/>
      </w:tblPr>
      <w:tblGrid>
        <w:gridCol w:w="5812"/>
      </w:tblGrid>
      <w:tr w:rsidR="007353CC" w:rsidTr="003F24BA">
        <w:tc>
          <w:tcPr>
            <w:tcW w:w="5812" w:type="dxa"/>
            <w:tcBorders>
              <w:bottom w:val="single" w:sz="4" w:space="0" w:color="auto"/>
            </w:tcBorders>
            <w:shd w:val="clear" w:color="auto" w:fill="BFBFBF" w:themeFill="background1" w:themeFillShade="BF"/>
          </w:tcPr>
          <w:p w:rsidR="007353CC" w:rsidRDefault="007353CC" w:rsidP="00BB4854">
            <w:pPr>
              <w:rPr>
                <w:b/>
              </w:rPr>
            </w:pPr>
            <w:r>
              <w:rPr>
                <w:b/>
              </w:rPr>
              <w:t>Please submit</w:t>
            </w:r>
            <w:r w:rsidR="00641169">
              <w:rPr>
                <w:b/>
              </w:rPr>
              <w:t xml:space="preserve"> </w:t>
            </w:r>
            <w:r w:rsidR="00BB4854">
              <w:rPr>
                <w:b/>
              </w:rPr>
              <w:t xml:space="preserve">with your application </w:t>
            </w:r>
            <w:r w:rsidR="00641169">
              <w:rPr>
                <w:b/>
              </w:rPr>
              <w:t>a copy</w:t>
            </w:r>
            <w:r w:rsidR="00BB4854">
              <w:rPr>
                <w:b/>
              </w:rPr>
              <w:t xml:space="preserve"> of your</w:t>
            </w:r>
            <w:r>
              <w:rPr>
                <w:b/>
              </w:rPr>
              <w:t>:</w:t>
            </w:r>
          </w:p>
        </w:tc>
      </w:tr>
      <w:tr w:rsidR="007353CC" w:rsidTr="003F24BA">
        <w:tc>
          <w:tcPr>
            <w:tcW w:w="5812" w:type="dxa"/>
            <w:shd w:val="clear" w:color="auto" w:fill="F2F2F2" w:themeFill="background1" w:themeFillShade="F2"/>
          </w:tcPr>
          <w:p w:rsidR="007353CC" w:rsidRDefault="00D3370B">
            <w:pPr>
              <w:rPr>
                <w:b/>
              </w:rPr>
            </w:pPr>
            <w:r>
              <w:rPr>
                <w:b/>
              </w:rPr>
              <w:t>C</w:t>
            </w:r>
            <w:r w:rsidR="007353CC">
              <w:rPr>
                <w:b/>
              </w:rPr>
              <w:t>onstitution or Articles</w:t>
            </w:r>
          </w:p>
        </w:tc>
      </w:tr>
      <w:tr w:rsidR="007353CC" w:rsidTr="003F24BA">
        <w:tc>
          <w:tcPr>
            <w:tcW w:w="5812" w:type="dxa"/>
            <w:shd w:val="clear" w:color="auto" w:fill="F2F2F2" w:themeFill="background1" w:themeFillShade="F2"/>
          </w:tcPr>
          <w:p w:rsidR="007353CC" w:rsidRDefault="00BB4854" w:rsidP="00BB4854">
            <w:pPr>
              <w:rPr>
                <w:b/>
              </w:rPr>
            </w:pPr>
            <w:r>
              <w:rPr>
                <w:b/>
              </w:rPr>
              <w:t>Most recent accounts</w:t>
            </w:r>
          </w:p>
        </w:tc>
      </w:tr>
    </w:tbl>
    <w:p w:rsidR="007353CC" w:rsidRDefault="007353CC">
      <w:pPr>
        <w:pBdr>
          <w:top w:val="nil"/>
          <w:left w:val="nil"/>
          <w:bottom w:val="nil"/>
          <w:right w:val="nil"/>
          <w:between w:val="nil"/>
        </w:pBdr>
        <w:rPr>
          <w:b/>
        </w:rPr>
      </w:pPr>
    </w:p>
    <w:tbl>
      <w:tblPr>
        <w:tblStyle w:val="TableGrid"/>
        <w:tblW w:w="0" w:type="auto"/>
        <w:tblInd w:w="108" w:type="dxa"/>
        <w:tblLook w:val="04A0"/>
      </w:tblPr>
      <w:tblGrid>
        <w:gridCol w:w="2028"/>
        <w:gridCol w:w="2485"/>
        <w:gridCol w:w="4487"/>
      </w:tblGrid>
      <w:tr w:rsidR="008D0575" w:rsidTr="008D0575">
        <w:tc>
          <w:tcPr>
            <w:tcW w:w="9000" w:type="dxa"/>
            <w:gridSpan w:val="3"/>
            <w:shd w:val="clear" w:color="auto" w:fill="D9D9D9" w:themeFill="background1" w:themeFillShade="D9"/>
          </w:tcPr>
          <w:p w:rsidR="008D0575" w:rsidRDefault="008D0575" w:rsidP="00877F72">
            <w:pPr>
              <w:pBdr>
                <w:top w:val="nil"/>
                <w:left w:val="nil"/>
                <w:bottom w:val="nil"/>
                <w:right w:val="nil"/>
                <w:between w:val="nil"/>
              </w:pBdr>
              <w:rPr>
                <w:noProof/>
              </w:rPr>
            </w:pPr>
            <w:r>
              <w:rPr>
                <w:b/>
              </w:rPr>
              <w:t xml:space="preserve">By </w:t>
            </w:r>
            <w:r w:rsidR="00877F72">
              <w:rPr>
                <w:b/>
              </w:rPr>
              <w:t xml:space="preserve">completing the details below, you agree </w:t>
            </w:r>
            <w:r>
              <w:rPr>
                <w:b/>
              </w:rPr>
              <w:t xml:space="preserve">that </w:t>
            </w:r>
            <w:r w:rsidR="00877F72">
              <w:rPr>
                <w:b/>
              </w:rPr>
              <w:t>this application</w:t>
            </w:r>
            <w:r>
              <w:rPr>
                <w:b/>
              </w:rPr>
              <w:t xml:space="preserve"> and any grant awarded will be subject to Downlands Trust terms and conditions, unless agreed or supplemented otherwise.</w:t>
            </w:r>
          </w:p>
        </w:tc>
      </w:tr>
      <w:tr w:rsidR="00F22F61" w:rsidTr="00280309">
        <w:trPr>
          <w:trHeight w:hRule="exact" w:val="284"/>
        </w:trPr>
        <w:tc>
          <w:tcPr>
            <w:tcW w:w="4513" w:type="dxa"/>
            <w:gridSpan w:val="2"/>
            <w:tcBorders>
              <w:bottom w:val="single" w:sz="4" w:space="0" w:color="auto"/>
            </w:tcBorders>
            <w:shd w:val="clear" w:color="auto" w:fill="F2F2F2" w:themeFill="background1" w:themeFillShade="F2"/>
          </w:tcPr>
          <w:p w:rsidR="00F22F61" w:rsidRPr="00B94DB4" w:rsidRDefault="009E49B3" w:rsidP="004C1E47">
            <w:pPr>
              <w:rPr>
                <w:noProof/>
                <w:vertAlign w:val="superscript"/>
              </w:rPr>
            </w:pPr>
            <w:r>
              <w:rPr>
                <w:b/>
              </w:rPr>
              <w:t>Name</w:t>
            </w:r>
            <w:r w:rsidR="00F22F61">
              <w:rPr>
                <w:b/>
              </w:rPr>
              <w:t>:</w:t>
            </w:r>
          </w:p>
        </w:tc>
        <w:tc>
          <w:tcPr>
            <w:tcW w:w="4487" w:type="dxa"/>
          </w:tcPr>
          <w:p w:rsidR="00F22F61" w:rsidRPr="00A31302" w:rsidRDefault="00F22F61">
            <w:pPr>
              <w:rPr>
                <w:b/>
                <w:color w:val="0070C0"/>
              </w:rPr>
            </w:pPr>
          </w:p>
        </w:tc>
      </w:tr>
      <w:tr w:rsidR="00F22F61" w:rsidTr="00280309">
        <w:trPr>
          <w:trHeight w:hRule="exact" w:val="284"/>
        </w:trPr>
        <w:tc>
          <w:tcPr>
            <w:tcW w:w="4513" w:type="dxa"/>
            <w:gridSpan w:val="2"/>
            <w:shd w:val="clear" w:color="auto" w:fill="F2F2F2" w:themeFill="background1" w:themeFillShade="F2"/>
          </w:tcPr>
          <w:p w:rsidR="00F22F61" w:rsidRDefault="00877F72">
            <w:pPr>
              <w:rPr>
                <w:noProof/>
              </w:rPr>
            </w:pPr>
            <w:r>
              <w:rPr>
                <w:b/>
              </w:rPr>
              <w:t>Position</w:t>
            </w:r>
            <w:r w:rsidR="00F22F61">
              <w:rPr>
                <w:b/>
              </w:rPr>
              <w:t>:</w:t>
            </w:r>
          </w:p>
        </w:tc>
        <w:tc>
          <w:tcPr>
            <w:tcW w:w="4487" w:type="dxa"/>
          </w:tcPr>
          <w:p w:rsidR="00F22F61" w:rsidRPr="00A31302" w:rsidRDefault="00F22F61">
            <w:pPr>
              <w:rPr>
                <w:b/>
                <w:color w:val="0070C0"/>
              </w:rPr>
            </w:pPr>
          </w:p>
        </w:tc>
      </w:tr>
      <w:tr w:rsidR="00F22F61" w:rsidTr="00280309">
        <w:trPr>
          <w:trHeight w:hRule="exact" w:val="284"/>
        </w:trPr>
        <w:tc>
          <w:tcPr>
            <w:tcW w:w="4513" w:type="dxa"/>
            <w:gridSpan w:val="2"/>
            <w:shd w:val="clear" w:color="auto" w:fill="F2F2F2" w:themeFill="background1" w:themeFillShade="F2"/>
          </w:tcPr>
          <w:p w:rsidR="00F22F61" w:rsidRDefault="00F22F61">
            <w:pPr>
              <w:rPr>
                <w:noProof/>
              </w:rPr>
            </w:pPr>
            <w:r>
              <w:rPr>
                <w:b/>
              </w:rPr>
              <w:t>Date of application:</w:t>
            </w:r>
          </w:p>
        </w:tc>
        <w:tc>
          <w:tcPr>
            <w:tcW w:w="4487" w:type="dxa"/>
          </w:tcPr>
          <w:p w:rsidR="00F22F61" w:rsidRPr="00A31302" w:rsidRDefault="00F22F61">
            <w:pPr>
              <w:rPr>
                <w:b/>
                <w:color w:val="0070C0"/>
              </w:rPr>
            </w:pPr>
          </w:p>
        </w:tc>
      </w:tr>
      <w:tr w:rsidR="00F22F61" w:rsidTr="00280309">
        <w:trPr>
          <w:trHeight w:hRule="exact" w:val="284"/>
        </w:trPr>
        <w:tc>
          <w:tcPr>
            <w:tcW w:w="2028" w:type="dxa"/>
            <w:vMerge w:val="restart"/>
            <w:shd w:val="clear" w:color="auto" w:fill="F2F2F2" w:themeFill="background1" w:themeFillShade="F2"/>
            <w:vAlign w:val="center"/>
          </w:tcPr>
          <w:p w:rsidR="00F22F61" w:rsidRDefault="00F22F61" w:rsidP="0021484F">
            <w:pPr>
              <w:rPr>
                <w:noProof/>
              </w:rPr>
            </w:pPr>
            <w:r w:rsidRPr="005C3DE9">
              <w:rPr>
                <w:b/>
              </w:rPr>
              <w:t>Contact details</w:t>
            </w:r>
          </w:p>
        </w:tc>
        <w:tc>
          <w:tcPr>
            <w:tcW w:w="2485" w:type="dxa"/>
            <w:shd w:val="clear" w:color="auto" w:fill="F2F2F2" w:themeFill="background1" w:themeFillShade="F2"/>
          </w:tcPr>
          <w:p w:rsidR="00F22F61" w:rsidRPr="00F22F61" w:rsidRDefault="00F22F61">
            <w:pPr>
              <w:rPr>
                <w:b/>
                <w:color w:val="000000" w:themeColor="text1"/>
              </w:rPr>
            </w:pPr>
            <w:r w:rsidRPr="00F22F61">
              <w:rPr>
                <w:b/>
                <w:color w:val="000000" w:themeColor="text1"/>
              </w:rPr>
              <w:t>Tel.</w:t>
            </w:r>
          </w:p>
        </w:tc>
        <w:tc>
          <w:tcPr>
            <w:tcW w:w="4487" w:type="dxa"/>
          </w:tcPr>
          <w:p w:rsidR="00F22F61" w:rsidRPr="00A31302" w:rsidRDefault="00F22F61">
            <w:pPr>
              <w:rPr>
                <w:b/>
                <w:noProof/>
                <w:color w:val="0070C0"/>
              </w:rPr>
            </w:pPr>
          </w:p>
        </w:tc>
      </w:tr>
      <w:tr w:rsidR="00F22F61" w:rsidTr="00280309">
        <w:trPr>
          <w:trHeight w:hRule="exact" w:val="284"/>
        </w:trPr>
        <w:tc>
          <w:tcPr>
            <w:tcW w:w="2028" w:type="dxa"/>
            <w:vMerge/>
            <w:shd w:val="clear" w:color="auto" w:fill="F2F2F2" w:themeFill="background1" w:themeFillShade="F2"/>
          </w:tcPr>
          <w:p w:rsidR="00F22F61" w:rsidRDefault="00F22F61">
            <w:pPr>
              <w:rPr>
                <w:noProof/>
              </w:rPr>
            </w:pPr>
          </w:p>
        </w:tc>
        <w:tc>
          <w:tcPr>
            <w:tcW w:w="2485" w:type="dxa"/>
            <w:shd w:val="clear" w:color="auto" w:fill="F2F2F2" w:themeFill="background1" w:themeFillShade="F2"/>
          </w:tcPr>
          <w:p w:rsidR="00F22F61" w:rsidRPr="00F22F61" w:rsidRDefault="00F22F61">
            <w:pPr>
              <w:rPr>
                <w:b/>
                <w:color w:val="000000" w:themeColor="text1"/>
              </w:rPr>
            </w:pPr>
            <w:r w:rsidRPr="00F22F61">
              <w:rPr>
                <w:b/>
                <w:color w:val="000000" w:themeColor="text1"/>
              </w:rPr>
              <w:t>Email</w:t>
            </w:r>
          </w:p>
        </w:tc>
        <w:tc>
          <w:tcPr>
            <w:tcW w:w="4487" w:type="dxa"/>
          </w:tcPr>
          <w:p w:rsidR="00F22F61" w:rsidRPr="00A31302" w:rsidRDefault="00F22F61">
            <w:pPr>
              <w:rPr>
                <w:b/>
                <w:noProof/>
                <w:color w:val="0070C0"/>
              </w:rPr>
            </w:pPr>
          </w:p>
        </w:tc>
      </w:tr>
    </w:tbl>
    <w:p w:rsidR="00F33A23" w:rsidRDefault="00A97C40" w:rsidP="00EA4C94">
      <w:pPr>
        <w:pBdr>
          <w:top w:val="nil"/>
          <w:left w:val="nil"/>
          <w:bottom w:val="nil"/>
          <w:right w:val="nil"/>
          <w:between w:val="nil"/>
        </w:pBdr>
        <w:rPr>
          <w:b/>
          <w:u w:val="single"/>
        </w:rPr>
      </w:pPr>
      <w:r>
        <w:rPr>
          <w:b/>
          <w:noProof/>
          <w:u w:val="single"/>
          <w:lang w:val="en-US" w:eastAsia="en-US"/>
        </w:rPr>
        <w:pict>
          <v:shapetype id="_x0000_t32" coordsize="21600,21600" o:spt="32" o:oned="t" path="m,l21600,21600e" filled="f">
            <v:path arrowok="t" fillok="f" o:connecttype="none"/>
            <o:lock v:ext="edit" shapetype="t"/>
          </v:shapetype>
          <v:shape id="_x0000_s1027" type="#_x0000_t32" style="position:absolute;margin-left:0;margin-top:18.05pt;width:450pt;height:0;z-index:251670528;mso-position-horizontal-relative:text;mso-position-vertical-relative:text" o:connectortype="straight" strokeweight="1.5pt"/>
        </w:pict>
      </w:r>
    </w:p>
    <w:p w:rsidR="00A31302" w:rsidRDefault="00A31302" w:rsidP="00EA4C94">
      <w:pPr>
        <w:pBdr>
          <w:top w:val="nil"/>
          <w:left w:val="nil"/>
          <w:bottom w:val="nil"/>
          <w:right w:val="nil"/>
          <w:between w:val="nil"/>
        </w:pBdr>
        <w:rPr>
          <w:b/>
          <w:u w:val="single"/>
        </w:rPr>
      </w:pPr>
    </w:p>
    <w:p w:rsidR="00EA4C94" w:rsidRPr="00CB29D2" w:rsidRDefault="00EA4C94" w:rsidP="00EA4C94">
      <w:pPr>
        <w:pBdr>
          <w:top w:val="nil"/>
          <w:left w:val="nil"/>
          <w:bottom w:val="nil"/>
          <w:right w:val="nil"/>
          <w:between w:val="nil"/>
        </w:pBdr>
        <w:rPr>
          <w:b/>
        </w:rPr>
      </w:pPr>
      <w:proofErr w:type="gramStart"/>
      <w:r w:rsidRPr="00CB29D2">
        <w:rPr>
          <w:b/>
          <w:u w:val="single"/>
        </w:rPr>
        <w:t>TERMS &amp; CONDITIONS OF AWARD BY THE DOWNLANDS TRUST.</w:t>
      </w:r>
      <w:proofErr w:type="gramEnd"/>
    </w:p>
    <w:p w:rsidR="00EA4C94" w:rsidRPr="00CB29D2" w:rsidRDefault="00EA4C94" w:rsidP="00EA4C94">
      <w:pPr>
        <w:rPr>
          <w:b/>
          <w:u w:val="single"/>
        </w:rPr>
      </w:pPr>
      <w:r w:rsidRPr="00CB29D2">
        <w:rPr>
          <w:b/>
          <w:u w:val="single"/>
        </w:rPr>
        <w:t>Definitions</w:t>
      </w:r>
    </w:p>
    <w:p w:rsidR="00EA4C94" w:rsidRPr="00EF7819" w:rsidRDefault="00EA4C94" w:rsidP="00EA4C94">
      <w:pPr>
        <w:ind w:left="2268" w:hanging="2268"/>
        <w:rPr>
          <w:b/>
        </w:rPr>
      </w:pPr>
      <w:r w:rsidRPr="00EF7819">
        <w:rPr>
          <w:b/>
        </w:rPr>
        <w:t xml:space="preserve">The Trust </w:t>
      </w:r>
      <w:r w:rsidRPr="00EF7819">
        <w:rPr>
          <w:b/>
        </w:rPr>
        <w:tab/>
        <w:t xml:space="preserve">= </w:t>
      </w:r>
      <w:proofErr w:type="gramStart"/>
      <w:r w:rsidRPr="00EF7819">
        <w:rPr>
          <w:b/>
        </w:rPr>
        <w:t>The</w:t>
      </w:r>
      <w:proofErr w:type="gramEnd"/>
      <w:r w:rsidRPr="00EF7819">
        <w:rPr>
          <w:b/>
        </w:rPr>
        <w:t xml:space="preserve"> Downlands Trust.</w:t>
      </w:r>
    </w:p>
    <w:p w:rsidR="00EA4C94" w:rsidRPr="00EF7819" w:rsidRDefault="00EA4C94" w:rsidP="00EA4C94">
      <w:pPr>
        <w:ind w:left="2268" w:hanging="2268"/>
        <w:rPr>
          <w:b/>
        </w:rPr>
      </w:pPr>
      <w:r w:rsidRPr="00EF7819">
        <w:rPr>
          <w:b/>
        </w:rPr>
        <w:t>The Trustees</w:t>
      </w:r>
      <w:r w:rsidRPr="00EF7819">
        <w:rPr>
          <w:b/>
        </w:rPr>
        <w:tab/>
        <w:t xml:space="preserve">= </w:t>
      </w:r>
      <w:proofErr w:type="gramStart"/>
      <w:r w:rsidRPr="00EF7819">
        <w:rPr>
          <w:b/>
        </w:rPr>
        <w:t>Those</w:t>
      </w:r>
      <w:proofErr w:type="gramEnd"/>
      <w:r w:rsidRPr="00EF7819">
        <w:rPr>
          <w:b/>
        </w:rPr>
        <w:t xml:space="preserve"> individuals named as Trustees of the Trust at the time of the application being considered by the Trust.</w:t>
      </w:r>
    </w:p>
    <w:p w:rsidR="00EA4C94" w:rsidRPr="00EF7819" w:rsidRDefault="00EA4C94" w:rsidP="00EA4C94">
      <w:pPr>
        <w:ind w:left="2268" w:hanging="2268"/>
        <w:rPr>
          <w:b/>
        </w:rPr>
      </w:pPr>
      <w:r w:rsidRPr="00EF7819">
        <w:rPr>
          <w:b/>
        </w:rPr>
        <w:t xml:space="preserve">The Applicant </w:t>
      </w:r>
      <w:r w:rsidRPr="00EF7819">
        <w:rPr>
          <w:b/>
        </w:rPr>
        <w:tab/>
        <w:t xml:space="preserve"> = </w:t>
      </w:r>
      <w:proofErr w:type="gramStart"/>
      <w:r w:rsidRPr="00EF7819">
        <w:rPr>
          <w:b/>
        </w:rPr>
        <w:t>The</w:t>
      </w:r>
      <w:proofErr w:type="gramEnd"/>
      <w:r w:rsidRPr="00EF7819">
        <w:rPr>
          <w:b/>
        </w:rPr>
        <w:t xml:space="preserve"> organisation applying for a grant of money for a specific project from the Downlands Trust.</w:t>
      </w:r>
    </w:p>
    <w:p w:rsidR="00EA4C94" w:rsidRDefault="00EA4C94" w:rsidP="00EA4C94">
      <w:pPr>
        <w:ind w:left="2268" w:hanging="2268"/>
        <w:rPr>
          <w:b/>
        </w:rPr>
      </w:pPr>
      <w:r w:rsidRPr="00EF7819">
        <w:rPr>
          <w:b/>
        </w:rPr>
        <w:t>The Project</w:t>
      </w:r>
      <w:r w:rsidRPr="00EF7819">
        <w:rPr>
          <w:b/>
        </w:rPr>
        <w:tab/>
        <w:t xml:space="preserve"> = That which is proposed to be bought, made or actions executed as described by the Applicant in this application and to be </w:t>
      </w:r>
      <w:proofErr w:type="spellStart"/>
      <w:r w:rsidRPr="00EF7819">
        <w:rPr>
          <w:b/>
        </w:rPr>
        <w:t>actioned</w:t>
      </w:r>
      <w:proofErr w:type="spellEnd"/>
      <w:r w:rsidRPr="00EF7819">
        <w:rPr>
          <w:b/>
        </w:rPr>
        <w:t xml:space="preserve"> by the Applicant in accordance with the time scale agreed by the Trust.</w:t>
      </w:r>
    </w:p>
    <w:p w:rsidR="00EA4C94" w:rsidRPr="00AE6D62" w:rsidRDefault="00EA4C94" w:rsidP="00EA4C94">
      <w:pPr>
        <w:rPr>
          <w:u w:val="single"/>
        </w:rPr>
      </w:pPr>
      <w:r w:rsidRPr="00AE6D62">
        <w:rPr>
          <w:b/>
          <w:u w:val="single"/>
        </w:rPr>
        <w:t>Terms and conditions</w:t>
      </w:r>
    </w:p>
    <w:p w:rsidR="002E333A" w:rsidRPr="00312244" w:rsidRDefault="00EA4C94" w:rsidP="002E333A">
      <w:pPr>
        <w:numPr>
          <w:ilvl w:val="0"/>
          <w:numId w:val="1"/>
        </w:numPr>
        <w:spacing w:after="100" w:afterAutospacing="1"/>
        <w:ind w:left="540" w:hanging="540"/>
        <w:contextualSpacing/>
        <w:rPr>
          <w:b/>
        </w:rPr>
      </w:pPr>
      <w:r w:rsidRPr="001028DA">
        <w:rPr>
          <w:rFonts w:eastAsia="Arial"/>
          <w:b/>
        </w:rPr>
        <w:t xml:space="preserve">An application for the granting of funds will only be </w:t>
      </w:r>
      <w:r w:rsidRPr="00C53BC5">
        <w:rPr>
          <w:rFonts w:eastAsia="Arial"/>
          <w:b/>
        </w:rPr>
        <w:t>conside</w:t>
      </w:r>
      <w:r w:rsidR="00793625" w:rsidRPr="00C53BC5">
        <w:rPr>
          <w:rFonts w:eastAsia="Arial"/>
          <w:b/>
        </w:rPr>
        <w:t xml:space="preserve">red when the Trust has received </w:t>
      </w:r>
      <w:r w:rsidRPr="00C53BC5">
        <w:rPr>
          <w:rFonts w:eastAsia="Arial"/>
          <w:b/>
        </w:rPr>
        <w:t xml:space="preserve">a completed and signed application form from the applicant. </w:t>
      </w:r>
      <w:r w:rsidR="00AE6D62" w:rsidRPr="00C53BC5">
        <w:rPr>
          <w:rFonts w:eastAsia="Arial"/>
          <w:b/>
        </w:rPr>
        <w:t xml:space="preserve">This </w:t>
      </w:r>
      <w:r w:rsidR="00B615FF" w:rsidRPr="00C53BC5">
        <w:rPr>
          <w:rFonts w:eastAsia="Arial"/>
          <w:b/>
        </w:rPr>
        <w:t xml:space="preserve">application </w:t>
      </w:r>
      <w:r w:rsidR="00AE6D62" w:rsidRPr="00C53BC5">
        <w:rPr>
          <w:rFonts w:eastAsia="Arial"/>
          <w:b/>
        </w:rPr>
        <w:t xml:space="preserve">will be deemed to have been signed </w:t>
      </w:r>
      <w:r w:rsidR="00312244" w:rsidRPr="00C53BC5">
        <w:rPr>
          <w:rFonts w:eastAsia="Arial"/>
          <w:b/>
        </w:rPr>
        <w:t xml:space="preserve">by the person whose name </w:t>
      </w:r>
      <w:r w:rsidR="009E4EB0" w:rsidRPr="00C53BC5">
        <w:rPr>
          <w:rFonts w:eastAsia="Arial"/>
          <w:b/>
        </w:rPr>
        <w:t xml:space="preserve">has been entered </w:t>
      </w:r>
      <w:r w:rsidR="00312244" w:rsidRPr="00C53BC5">
        <w:rPr>
          <w:rFonts w:eastAsia="Arial"/>
          <w:b/>
        </w:rPr>
        <w:t>above</w:t>
      </w:r>
      <w:r w:rsidR="00584431" w:rsidRPr="00C53BC5">
        <w:rPr>
          <w:rFonts w:eastAsia="Arial"/>
          <w:b/>
        </w:rPr>
        <w:t>.</w:t>
      </w:r>
    </w:p>
    <w:p w:rsidR="00EA4C94" w:rsidRPr="00EF7819" w:rsidRDefault="00EA4C94" w:rsidP="00EF7819">
      <w:pPr>
        <w:numPr>
          <w:ilvl w:val="0"/>
          <w:numId w:val="1"/>
        </w:numPr>
        <w:spacing w:after="0"/>
        <w:ind w:left="540" w:hanging="540"/>
        <w:contextualSpacing/>
        <w:rPr>
          <w:b/>
        </w:rPr>
      </w:pPr>
      <w:r w:rsidRPr="00AE6D62">
        <w:rPr>
          <w:rFonts w:eastAsia="Arial"/>
          <w:b/>
        </w:rPr>
        <w:t>The signature on the application form on behalf of the Applicant shall be binding and the signatory</w:t>
      </w:r>
      <w:r w:rsidRPr="00EF7819">
        <w:rPr>
          <w:rFonts w:eastAsia="Arial"/>
          <w:b/>
        </w:rPr>
        <w:t xml:space="preserve"> shall be deemed to have the authority to act for and on behalf the Applicant.</w:t>
      </w:r>
    </w:p>
    <w:p w:rsidR="00EA4C94" w:rsidRPr="00EF7819" w:rsidRDefault="00EA4C94" w:rsidP="00EF7819">
      <w:pPr>
        <w:numPr>
          <w:ilvl w:val="0"/>
          <w:numId w:val="1"/>
        </w:numPr>
        <w:spacing w:after="0"/>
        <w:ind w:left="540" w:hanging="540"/>
        <w:contextualSpacing/>
        <w:rPr>
          <w:b/>
        </w:rPr>
      </w:pPr>
      <w:r w:rsidRPr="00EF7819">
        <w:rPr>
          <w:rFonts w:eastAsia="Arial"/>
          <w:b/>
        </w:rPr>
        <w:t>The Trustees will consider grant applications at the next scheduled meeting after their receipt of a completed and signed application form.</w:t>
      </w:r>
    </w:p>
    <w:p w:rsidR="00EA4C94" w:rsidRPr="00EF7819" w:rsidRDefault="00EA4C94" w:rsidP="00EF7819">
      <w:pPr>
        <w:numPr>
          <w:ilvl w:val="0"/>
          <w:numId w:val="1"/>
        </w:numPr>
        <w:spacing w:after="0"/>
        <w:ind w:left="540" w:hanging="540"/>
        <w:contextualSpacing/>
        <w:rPr>
          <w:b/>
        </w:rPr>
      </w:pPr>
      <w:r w:rsidRPr="00EF7819">
        <w:rPr>
          <w:rFonts w:eastAsia="Arial"/>
          <w:b/>
        </w:rPr>
        <w:t>With regard to each application the decision of the Trustees shall be final.</w:t>
      </w:r>
    </w:p>
    <w:p w:rsidR="00EA4C94" w:rsidRPr="00EF7819" w:rsidRDefault="00EA4C94" w:rsidP="00EF7819">
      <w:pPr>
        <w:numPr>
          <w:ilvl w:val="0"/>
          <w:numId w:val="1"/>
        </w:numPr>
        <w:spacing w:after="0"/>
        <w:ind w:left="540" w:hanging="540"/>
        <w:contextualSpacing/>
        <w:rPr>
          <w:b/>
        </w:rPr>
      </w:pPr>
      <w:r w:rsidRPr="00EF7819">
        <w:rPr>
          <w:rFonts w:eastAsia="Arial"/>
          <w:b/>
        </w:rPr>
        <w:lastRenderedPageBreak/>
        <w:t>The Applicant will be notified of the Trustees</w:t>
      </w:r>
      <w:r w:rsidR="00DB1202">
        <w:rPr>
          <w:rFonts w:eastAsia="Arial"/>
          <w:b/>
        </w:rPr>
        <w:t>’</w:t>
      </w:r>
      <w:r w:rsidRPr="00EF7819">
        <w:rPr>
          <w:rFonts w:eastAsia="Arial"/>
          <w:b/>
        </w:rPr>
        <w:t xml:space="preserve"> decision </w:t>
      </w:r>
      <w:r w:rsidR="00C53BC5">
        <w:rPr>
          <w:rFonts w:eastAsia="Arial"/>
          <w:b/>
        </w:rPr>
        <w:t>by email</w:t>
      </w:r>
      <w:r w:rsidRPr="00EF7819">
        <w:rPr>
          <w:rFonts w:eastAsia="Arial"/>
          <w:b/>
        </w:rPr>
        <w:t>.</w:t>
      </w:r>
    </w:p>
    <w:p w:rsidR="00EA4C94" w:rsidRPr="00EF7819" w:rsidRDefault="00EA4C94" w:rsidP="00793625">
      <w:pPr>
        <w:numPr>
          <w:ilvl w:val="0"/>
          <w:numId w:val="1"/>
        </w:numPr>
        <w:spacing w:before="360" w:after="0"/>
        <w:ind w:left="540" w:hanging="540"/>
        <w:contextualSpacing/>
        <w:rPr>
          <w:b/>
        </w:rPr>
      </w:pPr>
      <w:r w:rsidRPr="00EF7819">
        <w:rPr>
          <w:rFonts w:eastAsia="Arial"/>
          <w:b/>
        </w:rPr>
        <w:t>A rejected application may be re-submitted by the Applicant if further supporting evidence is to be made available.</w:t>
      </w:r>
    </w:p>
    <w:p w:rsidR="00EA4C94" w:rsidRPr="00776BD3" w:rsidRDefault="00D27816" w:rsidP="00EF7819">
      <w:pPr>
        <w:numPr>
          <w:ilvl w:val="0"/>
          <w:numId w:val="1"/>
        </w:numPr>
        <w:spacing w:after="0"/>
        <w:ind w:left="540" w:hanging="540"/>
        <w:contextualSpacing/>
        <w:rPr>
          <w:b/>
        </w:rPr>
      </w:pPr>
      <w:r w:rsidRPr="00776BD3">
        <w:rPr>
          <w:b/>
          <w:lang w:val="en-US"/>
        </w:rPr>
        <w:t>The payment of an awarded grant will be made</w:t>
      </w:r>
      <w:r w:rsidR="002F5915" w:rsidRPr="00776BD3">
        <w:rPr>
          <w:b/>
          <w:lang w:val="en-US"/>
        </w:rPr>
        <w:t xml:space="preserve"> electronically to the organisation’s</w:t>
      </w:r>
      <w:r w:rsidRPr="00776BD3">
        <w:rPr>
          <w:b/>
          <w:lang w:val="en-US"/>
        </w:rPr>
        <w:t xml:space="preserve"> bank </w:t>
      </w:r>
      <w:bookmarkStart w:id="0" w:name="_GoBack"/>
      <w:bookmarkEnd w:id="0"/>
      <w:r w:rsidR="00123D6A" w:rsidRPr="00776BD3">
        <w:rPr>
          <w:b/>
          <w:lang w:val="en-US"/>
        </w:rPr>
        <w:t>account,</w:t>
      </w:r>
      <w:r w:rsidRPr="00776BD3">
        <w:rPr>
          <w:b/>
          <w:lang w:val="en-US"/>
        </w:rPr>
        <w:t xml:space="preserve"> unless otherwise agreed</w:t>
      </w:r>
      <w:r w:rsidR="00776BD3" w:rsidRPr="00776BD3">
        <w:rPr>
          <w:b/>
          <w:lang w:val="en-US"/>
        </w:rPr>
        <w:t>, as</w:t>
      </w:r>
      <w:r w:rsidR="00776BD3">
        <w:rPr>
          <w:b/>
          <w:lang w:val="en-US"/>
        </w:rPr>
        <w:t xml:space="preserve"> </w:t>
      </w:r>
      <w:r w:rsidR="00776BD3" w:rsidRPr="00776BD3">
        <w:rPr>
          <w:rFonts w:eastAsia="Arial"/>
          <w:b/>
        </w:rPr>
        <w:t>cheques</w:t>
      </w:r>
      <w:r w:rsidR="00EA4C94" w:rsidRPr="00776BD3">
        <w:rPr>
          <w:rFonts w:eastAsia="Arial"/>
          <w:b/>
        </w:rPr>
        <w:t xml:space="preserve"> issued by the Trust require a number of signatures and may take up to 4 weeks to issue.</w:t>
      </w:r>
    </w:p>
    <w:p w:rsidR="00EA4C94" w:rsidRPr="00EF7819" w:rsidRDefault="00EA4C94" w:rsidP="00EF7819">
      <w:pPr>
        <w:numPr>
          <w:ilvl w:val="0"/>
          <w:numId w:val="1"/>
        </w:numPr>
        <w:spacing w:after="0"/>
        <w:ind w:left="540" w:hanging="540"/>
        <w:contextualSpacing/>
        <w:rPr>
          <w:b/>
        </w:rPr>
      </w:pPr>
      <w:r w:rsidRPr="00EF7819">
        <w:rPr>
          <w:rFonts w:eastAsia="Arial"/>
          <w:b/>
        </w:rPr>
        <w:t>The Trustees shall decide on the schedule of payment(s) to the Applicant along with the timing of and definition of suitable evidence to be provided by the applicant either during the project or on completion of the Project.</w:t>
      </w:r>
    </w:p>
    <w:p w:rsidR="009751D7" w:rsidRPr="00EF7819" w:rsidRDefault="009751D7" w:rsidP="00EF7819">
      <w:pPr>
        <w:numPr>
          <w:ilvl w:val="0"/>
          <w:numId w:val="1"/>
        </w:numPr>
        <w:spacing w:after="0"/>
        <w:ind w:left="540" w:hanging="540"/>
        <w:contextualSpacing/>
        <w:rPr>
          <w:rFonts w:eastAsia="Arial"/>
          <w:b/>
        </w:rPr>
      </w:pPr>
      <w:r w:rsidRPr="00EF7819">
        <w:rPr>
          <w:rFonts w:eastAsia="Arial"/>
          <w:b/>
        </w:rPr>
        <w:t>The Applicant will provide updates on progress and photos o</w:t>
      </w:r>
      <w:r w:rsidR="00D27816">
        <w:rPr>
          <w:rFonts w:eastAsia="Arial"/>
          <w:b/>
        </w:rPr>
        <w:t>f</w:t>
      </w:r>
      <w:r w:rsidRPr="00EF7819">
        <w:rPr>
          <w:rFonts w:eastAsia="Arial"/>
          <w:b/>
        </w:rPr>
        <w:t xml:space="preserve"> the project for which the grant is given.</w:t>
      </w:r>
    </w:p>
    <w:p w:rsidR="00EA4C94" w:rsidRPr="00EF7819" w:rsidRDefault="00EA4C94" w:rsidP="00EF7819">
      <w:pPr>
        <w:numPr>
          <w:ilvl w:val="0"/>
          <w:numId w:val="1"/>
        </w:numPr>
        <w:spacing w:after="0"/>
        <w:ind w:left="540" w:hanging="540"/>
        <w:contextualSpacing/>
        <w:rPr>
          <w:rFonts w:eastAsia="Arial"/>
          <w:b/>
        </w:rPr>
      </w:pPr>
      <w:r w:rsidRPr="00EF7819">
        <w:rPr>
          <w:rFonts w:eastAsia="Arial"/>
          <w:b/>
        </w:rPr>
        <w:t>The Applicant shall be liable to repay the monies granted to them by the Trust for the Project in full if demanded by the Trust up until such time as all the required evidence required by the Trust is seen by the Trustees and within the required time scale.</w:t>
      </w:r>
    </w:p>
    <w:p w:rsidR="00EA4C94" w:rsidRPr="00EF7819" w:rsidRDefault="00EA4C94" w:rsidP="00EF7819">
      <w:pPr>
        <w:numPr>
          <w:ilvl w:val="0"/>
          <w:numId w:val="1"/>
        </w:numPr>
        <w:spacing w:after="0"/>
        <w:ind w:left="540" w:hanging="540"/>
        <w:contextualSpacing/>
        <w:rPr>
          <w:rFonts w:eastAsia="Arial"/>
          <w:b/>
        </w:rPr>
      </w:pPr>
      <w:r w:rsidRPr="00EF7819">
        <w:rPr>
          <w:rFonts w:eastAsia="Arial"/>
          <w:b/>
        </w:rPr>
        <w:t>Where extraordinary work is needed on behalf of the Trust to grant monies &amp;/or administer payment(s) &amp;/or verify works within and to complet</w:t>
      </w:r>
      <w:r w:rsidR="008A04B1">
        <w:rPr>
          <w:rFonts w:eastAsia="Arial"/>
          <w:b/>
        </w:rPr>
        <w:t>ion of</w:t>
      </w:r>
      <w:r w:rsidRPr="00EF7819">
        <w:rPr>
          <w:rFonts w:eastAsia="Arial"/>
          <w:b/>
        </w:rPr>
        <w:t xml:space="preserve"> a Project the Trust shall charge a reasonable fee that shall be notified to the Applicant.</w:t>
      </w:r>
    </w:p>
    <w:p w:rsidR="00EA4C94" w:rsidRPr="00EF7819" w:rsidRDefault="00EA4C94" w:rsidP="00EF7819">
      <w:pPr>
        <w:numPr>
          <w:ilvl w:val="0"/>
          <w:numId w:val="1"/>
        </w:numPr>
        <w:spacing w:after="0"/>
        <w:ind w:left="540" w:hanging="540"/>
        <w:contextualSpacing/>
        <w:rPr>
          <w:b/>
        </w:rPr>
      </w:pPr>
      <w:r w:rsidRPr="00EF7819">
        <w:rPr>
          <w:rFonts w:eastAsia="Arial"/>
          <w:b/>
        </w:rPr>
        <w:t>The Trust reserves the right to alter and amend these Terms and Conditions.</w:t>
      </w:r>
    </w:p>
    <w:p w:rsidR="00327300" w:rsidRDefault="00A97C40" w:rsidP="00327300">
      <w:pPr>
        <w:spacing w:after="0"/>
        <w:ind w:left="360"/>
        <w:contextualSpacing/>
      </w:pPr>
      <w:r w:rsidRPr="00A97C40">
        <w:rPr>
          <w:b/>
          <w:noProof/>
          <w:u w:val="single"/>
          <w:lang w:val="en-US" w:eastAsia="en-US"/>
        </w:rPr>
        <w:pict>
          <v:shape id="_x0000_s1026" type="#_x0000_t32" style="position:absolute;left:0;text-align:left;margin-left:0;margin-top:12.95pt;width:450pt;height:0;z-index:251669504" o:connectortype="straight" strokeweight="1.5pt"/>
        </w:pict>
      </w:r>
    </w:p>
    <w:p w:rsidR="0038102D" w:rsidRPr="00B17752" w:rsidRDefault="0038102D" w:rsidP="00EA4C94">
      <w:pPr>
        <w:rPr>
          <w:b/>
          <w:sz w:val="24"/>
          <w:szCs w:val="24"/>
          <w:u w:val="single"/>
        </w:rPr>
      </w:pPr>
    </w:p>
    <w:p w:rsidR="00EA4C94" w:rsidRPr="00B17752" w:rsidRDefault="00EA4C94" w:rsidP="00EA4C94">
      <w:pPr>
        <w:rPr>
          <w:b/>
          <w:sz w:val="24"/>
          <w:szCs w:val="24"/>
          <w:u w:val="single"/>
        </w:rPr>
      </w:pPr>
      <w:r w:rsidRPr="00B17752">
        <w:rPr>
          <w:b/>
          <w:sz w:val="24"/>
          <w:szCs w:val="24"/>
          <w:u w:val="single"/>
        </w:rPr>
        <w:t>Downland</w:t>
      </w:r>
      <w:r w:rsidR="00A31302" w:rsidRPr="00B17752">
        <w:rPr>
          <w:b/>
          <w:sz w:val="24"/>
          <w:szCs w:val="24"/>
          <w:u w:val="single"/>
        </w:rPr>
        <w:t>s</w:t>
      </w:r>
      <w:r w:rsidRPr="00B17752">
        <w:rPr>
          <w:b/>
          <w:sz w:val="24"/>
          <w:szCs w:val="24"/>
          <w:u w:val="single"/>
        </w:rPr>
        <w:t xml:space="preserve"> Trust use only.</w:t>
      </w:r>
    </w:p>
    <w:tbl>
      <w:tblPr>
        <w:tblStyle w:val="TableGrid"/>
        <w:tblW w:w="7230" w:type="dxa"/>
        <w:tblInd w:w="108" w:type="dxa"/>
        <w:tblLook w:val="04A0"/>
      </w:tblPr>
      <w:tblGrid>
        <w:gridCol w:w="5670"/>
        <w:gridCol w:w="1560"/>
      </w:tblGrid>
      <w:tr w:rsidR="00EF7819" w:rsidTr="00404BD1">
        <w:tc>
          <w:tcPr>
            <w:tcW w:w="5670" w:type="dxa"/>
            <w:shd w:val="clear" w:color="auto" w:fill="D9D9D9" w:themeFill="background1" w:themeFillShade="D9"/>
            <w:vAlign w:val="center"/>
          </w:tcPr>
          <w:p w:rsidR="00EF7819" w:rsidRPr="00B42C86" w:rsidRDefault="00EF7819" w:rsidP="00A95D08">
            <w:pPr>
              <w:tabs>
                <w:tab w:val="left" w:pos="1608"/>
              </w:tabs>
              <w:rPr>
                <w:b/>
              </w:rPr>
            </w:pPr>
            <w:r>
              <w:rPr>
                <w:b/>
              </w:rPr>
              <w:t>Does this application meet our criteria? (Y</w:t>
            </w:r>
            <w:r w:rsidR="00A95D08">
              <w:rPr>
                <w:b/>
              </w:rPr>
              <w:t>es/No</w:t>
            </w:r>
            <w:r>
              <w:rPr>
                <w:b/>
              </w:rPr>
              <w:t>)</w:t>
            </w:r>
          </w:p>
        </w:tc>
        <w:tc>
          <w:tcPr>
            <w:tcW w:w="1560" w:type="dxa"/>
          </w:tcPr>
          <w:p w:rsidR="00EF7819" w:rsidRPr="00B26631" w:rsidRDefault="00EF7819" w:rsidP="00DA3154">
            <w:pPr>
              <w:rPr>
                <w:b/>
                <w:color w:val="FF0000"/>
              </w:rPr>
            </w:pPr>
          </w:p>
        </w:tc>
      </w:tr>
    </w:tbl>
    <w:p w:rsidR="00EF7819" w:rsidRDefault="00EF7819" w:rsidP="00EF7819">
      <w:pPr>
        <w:pBdr>
          <w:top w:val="nil"/>
          <w:left w:val="nil"/>
          <w:bottom w:val="nil"/>
          <w:right w:val="nil"/>
          <w:between w:val="nil"/>
        </w:pBdr>
      </w:pPr>
    </w:p>
    <w:tbl>
      <w:tblPr>
        <w:tblStyle w:val="TableGrid"/>
        <w:tblW w:w="0" w:type="auto"/>
        <w:tblInd w:w="108" w:type="dxa"/>
        <w:tblLook w:val="04A0"/>
      </w:tblPr>
      <w:tblGrid>
        <w:gridCol w:w="9000"/>
      </w:tblGrid>
      <w:tr w:rsidR="00EF7819" w:rsidTr="00404BD1">
        <w:tc>
          <w:tcPr>
            <w:tcW w:w="9000" w:type="dxa"/>
            <w:tcBorders>
              <w:bottom w:val="single" w:sz="4" w:space="0" w:color="auto"/>
            </w:tcBorders>
            <w:shd w:val="clear" w:color="auto" w:fill="D9D9D9" w:themeFill="background1" w:themeFillShade="D9"/>
          </w:tcPr>
          <w:p w:rsidR="00EF7819" w:rsidRPr="00EF7819" w:rsidRDefault="00EF7819" w:rsidP="00404BD1">
            <w:pPr>
              <w:rPr>
                <w:b/>
              </w:rPr>
            </w:pPr>
            <w:r w:rsidRPr="00EF7819">
              <w:rPr>
                <w:b/>
              </w:rPr>
              <w:t>Briefly, how?</w:t>
            </w:r>
          </w:p>
        </w:tc>
      </w:tr>
      <w:tr w:rsidR="00EF7819" w:rsidTr="00404BD1">
        <w:tc>
          <w:tcPr>
            <w:tcW w:w="9000" w:type="dxa"/>
            <w:shd w:val="clear" w:color="auto" w:fill="F2F2F2" w:themeFill="background1" w:themeFillShade="F2"/>
          </w:tcPr>
          <w:p w:rsidR="00EF7819" w:rsidRDefault="00EF7819" w:rsidP="00404BD1">
            <w:r w:rsidRPr="005C3DE9">
              <w:rPr>
                <w:b/>
              </w:rPr>
              <w:t>1. Promoting for the benefit of the public the conservation of the physical and natural environment throug</w:t>
            </w:r>
            <w:r>
              <w:rPr>
                <w:b/>
              </w:rPr>
              <w:t>h management of the countryside</w:t>
            </w:r>
          </w:p>
        </w:tc>
      </w:tr>
      <w:tr w:rsidR="00EF7819" w:rsidRPr="00906135" w:rsidTr="00404BD1">
        <w:tc>
          <w:tcPr>
            <w:tcW w:w="9000" w:type="dxa"/>
          </w:tcPr>
          <w:p w:rsidR="00EF7819" w:rsidRPr="00B26631" w:rsidRDefault="00EF7819" w:rsidP="00404BD1">
            <w:pPr>
              <w:rPr>
                <w:b/>
                <w:color w:val="FF0000"/>
              </w:rPr>
            </w:pPr>
          </w:p>
        </w:tc>
      </w:tr>
      <w:tr w:rsidR="00EF7819" w:rsidTr="00404BD1">
        <w:tc>
          <w:tcPr>
            <w:tcW w:w="9000" w:type="dxa"/>
            <w:shd w:val="clear" w:color="auto" w:fill="F2F2F2" w:themeFill="background1" w:themeFillShade="F2"/>
          </w:tcPr>
          <w:p w:rsidR="00EF7819" w:rsidRPr="00D45CA7" w:rsidRDefault="00EF7819" w:rsidP="00404BD1">
            <w:pPr>
              <w:autoSpaceDE w:val="0"/>
              <w:autoSpaceDN w:val="0"/>
              <w:adjustRightInd w:val="0"/>
              <w:rPr>
                <w:rFonts w:asciiTheme="majorHAnsi" w:hAnsiTheme="majorHAnsi" w:cstheme="majorHAnsi"/>
                <w:b/>
              </w:rPr>
            </w:pPr>
            <w:r w:rsidRPr="00D45CA7">
              <w:rPr>
                <w:rFonts w:asciiTheme="majorHAnsi" w:hAnsiTheme="majorHAnsi" w:cstheme="majorHAnsi"/>
                <w:b/>
                <w:bCs/>
                <w:lang w:val="en-US"/>
              </w:rPr>
              <w:t xml:space="preserve">2. </w:t>
            </w:r>
            <w:r>
              <w:rPr>
                <w:rFonts w:asciiTheme="majorHAnsi" w:hAnsiTheme="majorHAnsi" w:cstheme="majorHAnsi"/>
                <w:b/>
                <w:bCs/>
                <w:lang w:val="en-US"/>
              </w:rPr>
              <w:t xml:space="preserve">Advancing </w:t>
            </w:r>
            <w:r w:rsidRPr="00D45CA7">
              <w:rPr>
                <w:rFonts w:asciiTheme="majorHAnsi" w:hAnsiTheme="majorHAnsi" w:cstheme="majorHAnsi"/>
                <w:b/>
                <w:bCs/>
                <w:lang w:val="en-US"/>
              </w:rPr>
              <w:t>the education of the public in the conservation and management of the physical and natural environment</w:t>
            </w:r>
          </w:p>
        </w:tc>
      </w:tr>
      <w:tr w:rsidR="00EF7819" w:rsidRPr="00F22F61" w:rsidTr="00404BD1">
        <w:tc>
          <w:tcPr>
            <w:tcW w:w="9000" w:type="dxa"/>
          </w:tcPr>
          <w:p w:rsidR="00EF7819" w:rsidRPr="00B26631" w:rsidRDefault="00EF7819" w:rsidP="00404BD1">
            <w:pPr>
              <w:rPr>
                <w:b/>
                <w:color w:val="FF0000"/>
              </w:rPr>
            </w:pPr>
          </w:p>
        </w:tc>
      </w:tr>
    </w:tbl>
    <w:p w:rsidR="00EF7819" w:rsidRDefault="00EF7819" w:rsidP="00EF7819">
      <w:pPr>
        <w:pBdr>
          <w:top w:val="nil"/>
          <w:left w:val="nil"/>
          <w:bottom w:val="nil"/>
          <w:right w:val="nil"/>
          <w:between w:val="nil"/>
        </w:pBdr>
      </w:pPr>
    </w:p>
    <w:tbl>
      <w:tblPr>
        <w:tblStyle w:val="TableGrid"/>
        <w:tblW w:w="7230" w:type="dxa"/>
        <w:tblInd w:w="108" w:type="dxa"/>
        <w:tblLook w:val="04A0"/>
      </w:tblPr>
      <w:tblGrid>
        <w:gridCol w:w="5670"/>
        <w:gridCol w:w="1560"/>
      </w:tblGrid>
      <w:tr w:rsidR="00B26631" w:rsidTr="00404BD1">
        <w:tc>
          <w:tcPr>
            <w:tcW w:w="5670" w:type="dxa"/>
            <w:shd w:val="clear" w:color="auto" w:fill="D9D9D9" w:themeFill="background1" w:themeFillShade="D9"/>
            <w:vAlign w:val="center"/>
          </w:tcPr>
          <w:p w:rsidR="00B26631" w:rsidRPr="00B42C86" w:rsidRDefault="00B26631" w:rsidP="00A95D08">
            <w:pPr>
              <w:tabs>
                <w:tab w:val="left" w:pos="1608"/>
              </w:tabs>
              <w:rPr>
                <w:b/>
              </w:rPr>
            </w:pPr>
            <w:r>
              <w:rPr>
                <w:b/>
              </w:rPr>
              <w:t>Grant to be awarded? (Y</w:t>
            </w:r>
            <w:r w:rsidR="00A95D08">
              <w:rPr>
                <w:b/>
              </w:rPr>
              <w:t>es</w:t>
            </w:r>
            <w:r>
              <w:rPr>
                <w:b/>
              </w:rPr>
              <w:t>/N</w:t>
            </w:r>
            <w:r w:rsidR="00A95D08">
              <w:rPr>
                <w:b/>
              </w:rPr>
              <w:t>o</w:t>
            </w:r>
            <w:r>
              <w:rPr>
                <w:b/>
              </w:rPr>
              <w:t>)</w:t>
            </w:r>
          </w:p>
        </w:tc>
        <w:tc>
          <w:tcPr>
            <w:tcW w:w="1560" w:type="dxa"/>
          </w:tcPr>
          <w:p w:rsidR="00C9441F" w:rsidRPr="00B26631" w:rsidRDefault="00C9441F" w:rsidP="00461500">
            <w:pPr>
              <w:rPr>
                <w:b/>
                <w:color w:val="FF0000"/>
              </w:rPr>
            </w:pPr>
          </w:p>
        </w:tc>
      </w:tr>
    </w:tbl>
    <w:p w:rsidR="005237F9" w:rsidRPr="00461500" w:rsidRDefault="005237F9" w:rsidP="005237F9">
      <w:pPr>
        <w:pBdr>
          <w:top w:val="nil"/>
          <w:left w:val="nil"/>
          <w:bottom w:val="nil"/>
          <w:right w:val="nil"/>
          <w:between w:val="nil"/>
        </w:pBdr>
        <w:rPr>
          <w:b/>
          <w:color w:val="FF0000"/>
          <w:highlight w:val="red"/>
        </w:rPr>
      </w:pPr>
    </w:p>
    <w:tbl>
      <w:tblPr>
        <w:tblStyle w:val="TableGrid"/>
        <w:tblW w:w="4962" w:type="dxa"/>
        <w:tblInd w:w="108" w:type="dxa"/>
        <w:tblLook w:val="04A0"/>
      </w:tblPr>
      <w:tblGrid>
        <w:gridCol w:w="2977"/>
        <w:gridCol w:w="1985"/>
      </w:tblGrid>
      <w:tr w:rsidR="005237F9" w:rsidTr="00461500">
        <w:tc>
          <w:tcPr>
            <w:tcW w:w="2977" w:type="dxa"/>
            <w:shd w:val="clear" w:color="auto" w:fill="D9D9D9" w:themeFill="background1" w:themeFillShade="D9"/>
            <w:vAlign w:val="center"/>
          </w:tcPr>
          <w:p w:rsidR="005237F9" w:rsidRPr="00B42C86" w:rsidRDefault="005237F9" w:rsidP="00404BD1">
            <w:pPr>
              <w:tabs>
                <w:tab w:val="left" w:pos="1608"/>
              </w:tabs>
              <w:rPr>
                <w:b/>
              </w:rPr>
            </w:pPr>
            <w:r>
              <w:rPr>
                <w:b/>
              </w:rPr>
              <w:t>Date of approval:</w:t>
            </w:r>
          </w:p>
        </w:tc>
        <w:tc>
          <w:tcPr>
            <w:tcW w:w="1985" w:type="dxa"/>
          </w:tcPr>
          <w:p w:rsidR="005237F9" w:rsidRPr="00461500" w:rsidRDefault="005237F9" w:rsidP="00404BD1">
            <w:pPr>
              <w:rPr>
                <w:b/>
                <w:color w:val="FF0000"/>
              </w:rPr>
            </w:pPr>
          </w:p>
        </w:tc>
      </w:tr>
      <w:tr w:rsidR="005237F9" w:rsidTr="00461500">
        <w:tc>
          <w:tcPr>
            <w:tcW w:w="2977" w:type="dxa"/>
            <w:shd w:val="clear" w:color="auto" w:fill="D9D9D9" w:themeFill="background1" w:themeFillShade="D9"/>
            <w:vAlign w:val="center"/>
          </w:tcPr>
          <w:p w:rsidR="005237F9" w:rsidRPr="00B42C86" w:rsidRDefault="005237F9" w:rsidP="00404BD1">
            <w:pPr>
              <w:tabs>
                <w:tab w:val="left" w:pos="1608"/>
              </w:tabs>
              <w:rPr>
                <w:b/>
              </w:rPr>
            </w:pPr>
            <w:r>
              <w:rPr>
                <w:b/>
              </w:rPr>
              <w:t>Value of grant to be awarded:</w:t>
            </w:r>
          </w:p>
        </w:tc>
        <w:tc>
          <w:tcPr>
            <w:tcW w:w="1985" w:type="dxa"/>
          </w:tcPr>
          <w:p w:rsidR="00461500" w:rsidRPr="00461500" w:rsidRDefault="00461500" w:rsidP="00404BD1">
            <w:pPr>
              <w:rPr>
                <w:b/>
                <w:color w:val="FF0000"/>
              </w:rPr>
            </w:pPr>
          </w:p>
        </w:tc>
      </w:tr>
    </w:tbl>
    <w:p w:rsidR="00461500" w:rsidRDefault="00461500" w:rsidP="00461500">
      <w:pPr>
        <w:pBdr>
          <w:top w:val="nil"/>
          <w:left w:val="nil"/>
          <w:bottom w:val="nil"/>
          <w:right w:val="nil"/>
          <w:between w:val="nil"/>
        </w:pBdr>
      </w:pPr>
    </w:p>
    <w:tbl>
      <w:tblPr>
        <w:tblStyle w:val="TableGrid"/>
        <w:tblW w:w="0" w:type="auto"/>
        <w:tblInd w:w="108" w:type="dxa"/>
        <w:tblLook w:val="04A0"/>
      </w:tblPr>
      <w:tblGrid>
        <w:gridCol w:w="9000"/>
      </w:tblGrid>
      <w:tr w:rsidR="00461500" w:rsidTr="00404BD1">
        <w:tc>
          <w:tcPr>
            <w:tcW w:w="9000" w:type="dxa"/>
            <w:shd w:val="clear" w:color="auto" w:fill="D9D9D9" w:themeFill="background1" w:themeFillShade="D9"/>
          </w:tcPr>
          <w:p w:rsidR="00461500" w:rsidRDefault="00461500" w:rsidP="00404BD1">
            <w:pPr>
              <w:pBdr>
                <w:top w:val="nil"/>
                <w:left w:val="nil"/>
                <w:bottom w:val="nil"/>
                <w:right w:val="nil"/>
                <w:between w:val="nil"/>
              </w:pBdr>
            </w:pPr>
            <w:r>
              <w:rPr>
                <w:b/>
              </w:rPr>
              <w:t>Payment schedule/Notes/Conditions</w:t>
            </w:r>
          </w:p>
        </w:tc>
      </w:tr>
      <w:tr w:rsidR="00461500" w:rsidRPr="00F22F61" w:rsidTr="00404BD1">
        <w:tc>
          <w:tcPr>
            <w:tcW w:w="9000" w:type="dxa"/>
          </w:tcPr>
          <w:p w:rsidR="00461500" w:rsidRPr="00461500" w:rsidRDefault="00461500" w:rsidP="00404BD1">
            <w:pPr>
              <w:rPr>
                <w:b/>
                <w:color w:val="FF0000"/>
              </w:rPr>
            </w:pPr>
          </w:p>
        </w:tc>
      </w:tr>
    </w:tbl>
    <w:p w:rsidR="00EA4C94" w:rsidRDefault="00EA4C94" w:rsidP="00461500">
      <w:pPr>
        <w:pBdr>
          <w:top w:val="nil"/>
          <w:left w:val="nil"/>
          <w:bottom w:val="nil"/>
          <w:right w:val="nil"/>
          <w:between w:val="nil"/>
        </w:pBdr>
      </w:pPr>
    </w:p>
    <w:sectPr w:rsidR="00EA4C94" w:rsidSect="00836A46">
      <w:footerReference w:type="default" r:id="rId10"/>
      <w:pgSz w:w="11906" w:h="16838"/>
      <w:pgMar w:top="567" w:right="1440" w:bottom="249" w:left="1440"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9A4" w:rsidRDefault="00F979A4">
      <w:pPr>
        <w:spacing w:after="0" w:line="240" w:lineRule="auto"/>
      </w:pPr>
      <w:r>
        <w:separator/>
      </w:r>
    </w:p>
  </w:endnote>
  <w:endnote w:type="continuationSeparator" w:id="0">
    <w:p w:rsidR="00F979A4" w:rsidRDefault="00F97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E3" w:rsidRDefault="009B61E3" w:rsidP="009B61E3">
    <w:pPr>
      <w:pBdr>
        <w:top w:val="nil"/>
        <w:left w:val="nil"/>
        <w:bottom w:val="nil"/>
        <w:right w:val="nil"/>
        <w:between w:val="nil"/>
      </w:pBdr>
      <w:tabs>
        <w:tab w:val="center" w:pos="4513"/>
        <w:tab w:val="right" w:pos="9026"/>
      </w:tabs>
      <w:spacing w:after="360" w:line="240" w:lineRule="auto"/>
      <w:rPr>
        <w:b/>
        <w:color w:val="000000"/>
      </w:rPr>
    </w:pPr>
  </w:p>
  <w:p w:rsidR="00E70387" w:rsidRDefault="002701F2" w:rsidP="009B61E3">
    <w:pPr>
      <w:pBdr>
        <w:top w:val="nil"/>
        <w:left w:val="nil"/>
        <w:bottom w:val="nil"/>
        <w:right w:val="nil"/>
        <w:between w:val="nil"/>
      </w:pBdr>
      <w:tabs>
        <w:tab w:val="center" w:pos="4513"/>
        <w:tab w:val="right" w:pos="9026"/>
      </w:tabs>
      <w:spacing w:after="360" w:line="240" w:lineRule="auto"/>
    </w:pPr>
    <w:r>
      <w:rPr>
        <w:b/>
        <w:color w:val="000000"/>
      </w:rPr>
      <w:t>Reg</w:t>
    </w:r>
    <w:r w:rsidR="000C49D3">
      <w:rPr>
        <w:b/>
        <w:color w:val="000000"/>
      </w:rPr>
      <w:t>istered</w:t>
    </w:r>
    <w:r>
      <w:rPr>
        <w:b/>
        <w:color w:val="000000"/>
      </w:rPr>
      <w:t xml:space="preserve"> office 46 Wilmot Way, Banstead, SM7 </w:t>
    </w:r>
    <w:proofErr w:type="gramStart"/>
    <w:r>
      <w:rPr>
        <w:b/>
        <w:color w:val="000000"/>
      </w:rPr>
      <w:t>2PY  Co</w:t>
    </w:r>
    <w:proofErr w:type="gramEnd"/>
    <w:r>
      <w:rPr>
        <w:b/>
        <w:color w:val="000000"/>
      </w:rPr>
      <w:t xml:space="preserve"> </w:t>
    </w:r>
    <w:proofErr w:type="spellStart"/>
    <w:r>
      <w:rPr>
        <w:b/>
        <w:color w:val="000000"/>
      </w:rPr>
      <w:t>Reg</w:t>
    </w:r>
    <w:proofErr w:type="spellEnd"/>
    <w:r>
      <w:rPr>
        <w:b/>
        <w:color w:val="000000"/>
      </w:rPr>
      <w:t xml:space="preserve"> 6661092,  Charity no. 1126535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9A4" w:rsidRDefault="00F979A4">
      <w:pPr>
        <w:spacing w:after="0" w:line="240" w:lineRule="auto"/>
      </w:pPr>
      <w:r>
        <w:separator/>
      </w:r>
    </w:p>
  </w:footnote>
  <w:footnote w:type="continuationSeparator" w:id="0">
    <w:p w:rsidR="00F979A4" w:rsidRDefault="00F979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47C5A"/>
    <w:multiLevelType w:val="multilevel"/>
    <w:tmpl w:val="981E6558"/>
    <w:lvl w:ilvl="0">
      <w:start w:val="1"/>
      <w:numFmt w:val="decimal"/>
      <w:lvlText w:val="%1."/>
      <w:lvlJc w:val="left"/>
      <w:pPr>
        <w:ind w:left="-360" w:firstLine="360"/>
      </w:p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1">
    <w:nsid w:val="2ABB768B"/>
    <w:multiLevelType w:val="hybridMultilevel"/>
    <w:tmpl w:val="A982714E"/>
    <w:lvl w:ilvl="0" w:tplc="C18E006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518DC"/>
    <w:multiLevelType w:val="hybridMultilevel"/>
    <w:tmpl w:val="93A81436"/>
    <w:lvl w:ilvl="0" w:tplc="10ECB03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12E25"/>
    <w:multiLevelType w:val="hybridMultilevel"/>
    <w:tmpl w:val="52A4B606"/>
    <w:lvl w:ilvl="0" w:tplc="1B98183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B04DD"/>
    <w:multiLevelType w:val="hybridMultilevel"/>
    <w:tmpl w:val="50262BAC"/>
    <w:lvl w:ilvl="0" w:tplc="F3BE7FF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61E44"/>
    <w:multiLevelType w:val="hybridMultilevel"/>
    <w:tmpl w:val="76FAF866"/>
    <w:lvl w:ilvl="0" w:tplc="897E285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F52AA"/>
    <w:multiLevelType w:val="hybridMultilevel"/>
    <w:tmpl w:val="43766F8C"/>
    <w:lvl w:ilvl="0" w:tplc="E6E0B60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A5021"/>
    <w:multiLevelType w:val="hybridMultilevel"/>
    <w:tmpl w:val="2C74AA5C"/>
    <w:lvl w:ilvl="0" w:tplc="F7F63C7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B582C"/>
    <w:multiLevelType w:val="hybridMultilevel"/>
    <w:tmpl w:val="19E02992"/>
    <w:lvl w:ilvl="0" w:tplc="6A4EA554">
      <w:numFmt w:val="bullet"/>
      <w:lvlText w:val=""/>
      <w:lvlJc w:val="left"/>
      <w:pPr>
        <w:ind w:left="720" w:hanging="360"/>
      </w:pPr>
      <w:rPr>
        <w:rFonts w:ascii="Symbol" w:eastAsia="Calibri"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76211D"/>
    <w:multiLevelType w:val="hybridMultilevel"/>
    <w:tmpl w:val="579A4A7C"/>
    <w:lvl w:ilvl="0" w:tplc="49F2240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967966"/>
    <w:multiLevelType w:val="hybridMultilevel"/>
    <w:tmpl w:val="00C6E584"/>
    <w:lvl w:ilvl="0" w:tplc="6D2EDFD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24091B"/>
    <w:multiLevelType w:val="hybridMultilevel"/>
    <w:tmpl w:val="12B2ACF0"/>
    <w:lvl w:ilvl="0" w:tplc="02C6D22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1"/>
  </w:num>
  <w:num w:numId="5">
    <w:abstractNumId w:val="2"/>
  </w:num>
  <w:num w:numId="6">
    <w:abstractNumId w:val="3"/>
  </w:num>
  <w:num w:numId="7">
    <w:abstractNumId w:val="9"/>
  </w:num>
  <w:num w:numId="8">
    <w:abstractNumId w:val="5"/>
  </w:num>
  <w:num w:numId="9">
    <w:abstractNumId w:val="10"/>
  </w:num>
  <w:num w:numId="10">
    <w:abstractNumId w:val="7"/>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51202"/>
  </w:hdrShapeDefaults>
  <w:footnotePr>
    <w:footnote w:id="-1"/>
    <w:footnote w:id="0"/>
  </w:footnotePr>
  <w:endnotePr>
    <w:endnote w:id="-1"/>
    <w:endnote w:id="0"/>
  </w:endnotePr>
  <w:compat/>
  <w:rsids>
    <w:rsidRoot w:val="00E70387"/>
    <w:rsid w:val="0001205A"/>
    <w:rsid w:val="00014E58"/>
    <w:rsid w:val="00023B6F"/>
    <w:rsid w:val="00023EFD"/>
    <w:rsid w:val="0004201A"/>
    <w:rsid w:val="00042314"/>
    <w:rsid w:val="000542BB"/>
    <w:rsid w:val="00075214"/>
    <w:rsid w:val="0007787E"/>
    <w:rsid w:val="0009309E"/>
    <w:rsid w:val="000A3160"/>
    <w:rsid w:val="000B2745"/>
    <w:rsid w:val="000C49D3"/>
    <w:rsid w:val="000F3739"/>
    <w:rsid w:val="000F406A"/>
    <w:rsid w:val="000F7B93"/>
    <w:rsid w:val="001028DA"/>
    <w:rsid w:val="00123D6A"/>
    <w:rsid w:val="00132B70"/>
    <w:rsid w:val="00137DE7"/>
    <w:rsid w:val="00154AB1"/>
    <w:rsid w:val="001614C6"/>
    <w:rsid w:val="00172FE1"/>
    <w:rsid w:val="00192568"/>
    <w:rsid w:val="001D058E"/>
    <w:rsid w:val="001D3546"/>
    <w:rsid w:val="001D59C6"/>
    <w:rsid w:val="001E6F34"/>
    <w:rsid w:val="00211C1D"/>
    <w:rsid w:val="0021484F"/>
    <w:rsid w:val="00226C5D"/>
    <w:rsid w:val="00227EA4"/>
    <w:rsid w:val="00251FA7"/>
    <w:rsid w:val="002701F2"/>
    <w:rsid w:val="002739D9"/>
    <w:rsid w:val="002742AC"/>
    <w:rsid w:val="00280309"/>
    <w:rsid w:val="00283CD2"/>
    <w:rsid w:val="002906C4"/>
    <w:rsid w:val="00291B7B"/>
    <w:rsid w:val="00294524"/>
    <w:rsid w:val="002A037B"/>
    <w:rsid w:val="002C13D6"/>
    <w:rsid w:val="002C75B8"/>
    <w:rsid w:val="002C796B"/>
    <w:rsid w:val="002E333A"/>
    <w:rsid w:val="002F5124"/>
    <w:rsid w:val="002F5915"/>
    <w:rsid w:val="0030447F"/>
    <w:rsid w:val="00312244"/>
    <w:rsid w:val="00322C0A"/>
    <w:rsid w:val="00327300"/>
    <w:rsid w:val="00346F8E"/>
    <w:rsid w:val="003561DB"/>
    <w:rsid w:val="00377EE4"/>
    <w:rsid w:val="0038102D"/>
    <w:rsid w:val="003864EA"/>
    <w:rsid w:val="003A483A"/>
    <w:rsid w:val="003B246A"/>
    <w:rsid w:val="003B4EE4"/>
    <w:rsid w:val="003D57D3"/>
    <w:rsid w:val="003E403E"/>
    <w:rsid w:val="003E7399"/>
    <w:rsid w:val="003F24BA"/>
    <w:rsid w:val="003F63C2"/>
    <w:rsid w:val="00406137"/>
    <w:rsid w:val="00416E78"/>
    <w:rsid w:val="00432B6E"/>
    <w:rsid w:val="0045099F"/>
    <w:rsid w:val="00461500"/>
    <w:rsid w:val="00474010"/>
    <w:rsid w:val="00476BC4"/>
    <w:rsid w:val="004818F9"/>
    <w:rsid w:val="00485002"/>
    <w:rsid w:val="004960C1"/>
    <w:rsid w:val="004A30CD"/>
    <w:rsid w:val="004A60E5"/>
    <w:rsid w:val="004B7B86"/>
    <w:rsid w:val="004C1E47"/>
    <w:rsid w:val="004C2C28"/>
    <w:rsid w:val="004C47FF"/>
    <w:rsid w:val="004D5771"/>
    <w:rsid w:val="004E3378"/>
    <w:rsid w:val="004E4CD4"/>
    <w:rsid w:val="005013E2"/>
    <w:rsid w:val="00520171"/>
    <w:rsid w:val="005237F9"/>
    <w:rsid w:val="00532939"/>
    <w:rsid w:val="00533004"/>
    <w:rsid w:val="00552001"/>
    <w:rsid w:val="00555474"/>
    <w:rsid w:val="0058035A"/>
    <w:rsid w:val="005804A9"/>
    <w:rsid w:val="00584431"/>
    <w:rsid w:val="00586076"/>
    <w:rsid w:val="0059099F"/>
    <w:rsid w:val="005B1223"/>
    <w:rsid w:val="005B1407"/>
    <w:rsid w:val="005B2AF1"/>
    <w:rsid w:val="005B3DE0"/>
    <w:rsid w:val="005B4A36"/>
    <w:rsid w:val="005B7092"/>
    <w:rsid w:val="005C3DE9"/>
    <w:rsid w:val="005F4ECE"/>
    <w:rsid w:val="00601B75"/>
    <w:rsid w:val="006164A4"/>
    <w:rsid w:val="00624FE6"/>
    <w:rsid w:val="00641169"/>
    <w:rsid w:val="006430B3"/>
    <w:rsid w:val="00660EC0"/>
    <w:rsid w:val="006701A1"/>
    <w:rsid w:val="00691A77"/>
    <w:rsid w:val="006A73AE"/>
    <w:rsid w:val="006B0231"/>
    <w:rsid w:val="006B2699"/>
    <w:rsid w:val="006C3076"/>
    <w:rsid w:val="006D4D62"/>
    <w:rsid w:val="00702D19"/>
    <w:rsid w:val="0071322E"/>
    <w:rsid w:val="007353CC"/>
    <w:rsid w:val="00764C3A"/>
    <w:rsid w:val="00775C5A"/>
    <w:rsid w:val="00776BD3"/>
    <w:rsid w:val="00787A18"/>
    <w:rsid w:val="00793625"/>
    <w:rsid w:val="00794191"/>
    <w:rsid w:val="007D6F0B"/>
    <w:rsid w:val="007E2B2D"/>
    <w:rsid w:val="007F2A1F"/>
    <w:rsid w:val="007F7049"/>
    <w:rsid w:val="00803B16"/>
    <w:rsid w:val="008071E5"/>
    <w:rsid w:val="00807527"/>
    <w:rsid w:val="00823327"/>
    <w:rsid w:val="00835B6C"/>
    <w:rsid w:val="00836A46"/>
    <w:rsid w:val="00850E38"/>
    <w:rsid w:val="008627AC"/>
    <w:rsid w:val="00877F72"/>
    <w:rsid w:val="00883FCB"/>
    <w:rsid w:val="00887E08"/>
    <w:rsid w:val="0089280E"/>
    <w:rsid w:val="0089498E"/>
    <w:rsid w:val="008A04B1"/>
    <w:rsid w:val="008D0575"/>
    <w:rsid w:val="008E647B"/>
    <w:rsid w:val="008F694D"/>
    <w:rsid w:val="00906135"/>
    <w:rsid w:val="0091084E"/>
    <w:rsid w:val="00910F7A"/>
    <w:rsid w:val="00914E3F"/>
    <w:rsid w:val="00920596"/>
    <w:rsid w:val="009250AF"/>
    <w:rsid w:val="009258E7"/>
    <w:rsid w:val="009324D0"/>
    <w:rsid w:val="009515CD"/>
    <w:rsid w:val="00966D91"/>
    <w:rsid w:val="009728AA"/>
    <w:rsid w:val="009751D7"/>
    <w:rsid w:val="009A5C97"/>
    <w:rsid w:val="009A6FAD"/>
    <w:rsid w:val="009B4DC7"/>
    <w:rsid w:val="009B61E3"/>
    <w:rsid w:val="009B7100"/>
    <w:rsid w:val="009D1E66"/>
    <w:rsid w:val="009E49B3"/>
    <w:rsid w:val="009E4EB0"/>
    <w:rsid w:val="009F0A45"/>
    <w:rsid w:val="009F71B8"/>
    <w:rsid w:val="00A00E3B"/>
    <w:rsid w:val="00A31302"/>
    <w:rsid w:val="00A444A6"/>
    <w:rsid w:val="00A50937"/>
    <w:rsid w:val="00A67964"/>
    <w:rsid w:val="00A731EA"/>
    <w:rsid w:val="00A84461"/>
    <w:rsid w:val="00A95D08"/>
    <w:rsid w:val="00A97C40"/>
    <w:rsid w:val="00AB0708"/>
    <w:rsid w:val="00AC4508"/>
    <w:rsid w:val="00AD1701"/>
    <w:rsid w:val="00AD61A5"/>
    <w:rsid w:val="00AD74F5"/>
    <w:rsid w:val="00AE3AD9"/>
    <w:rsid w:val="00AE44DD"/>
    <w:rsid w:val="00AE6013"/>
    <w:rsid w:val="00AE6D62"/>
    <w:rsid w:val="00AF0855"/>
    <w:rsid w:val="00B0764D"/>
    <w:rsid w:val="00B10A6D"/>
    <w:rsid w:val="00B17752"/>
    <w:rsid w:val="00B26631"/>
    <w:rsid w:val="00B3664D"/>
    <w:rsid w:val="00B37418"/>
    <w:rsid w:val="00B42C86"/>
    <w:rsid w:val="00B438F7"/>
    <w:rsid w:val="00B51A02"/>
    <w:rsid w:val="00B54BD1"/>
    <w:rsid w:val="00B615FF"/>
    <w:rsid w:val="00B70176"/>
    <w:rsid w:val="00B865E2"/>
    <w:rsid w:val="00B94DB4"/>
    <w:rsid w:val="00BB459E"/>
    <w:rsid w:val="00BB4854"/>
    <w:rsid w:val="00BC10FF"/>
    <w:rsid w:val="00C0443A"/>
    <w:rsid w:val="00C15242"/>
    <w:rsid w:val="00C16CEE"/>
    <w:rsid w:val="00C23290"/>
    <w:rsid w:val="00C3683B"/>
    <w:rsid w:val="00C45829"/>
    <w:rsid w:val="00C510D4"/>
    <w:rsid w:val="00C53BC5"/>
    <w:rsid w:val="00C640B0"/>
    <w:rsid w:val="00C9441F"/>
    <w:rsid w:val="00C96252"/>
    <w:rsid w:val="00C96355"/>
    <w:rsid w:val="00C97909"/>
    <w:rsid w:val="00C97FD2"/>
    <w:rsid w:val="00CA2319"/>
    <w:rsid w:val="00CB29D2"/>
    <w:rsid w:val="00CB64B3"/>
    <w:rsid w:val="00CC27BD"/>
    <w:rsid w:val="00CE4DE1"/>
    <w:rsid w:val="00CE6B55"/>
    <w:rsid w:val="00CF4E4A"/>
    <w:rsid w:val="00CF6D3E"/>
    <w:rsid w:val="00D21796"/>
    <w:rsid w:val="00D277AC"/>
    <w:rsid w:val="00D27816"/>
    <w:rsid w:val="00D3370B"/>
    <w:rsid w:val="00D41D13"/>
    <w:rsid w:val="00D421D4"/>
    <w:rsid w:val="00D45CA7"/>
    <w:rsid w:val="00D46B96"/>
    <w:rsid w:val="00D5033D"/>
    <w:rsid w:val="00D603D4"/>
    <w:rsid w:val="00D75875"/>
    <w:rsid w:val="00DA2388"/>
    <w:rsid w:val="00DA3154"/>
    <w:rsid w:val="00DB0F4D"/>
    <w:rsid w:val="00DB1202"/>
    <w:rsid w:val="00DB18E5"/>
    <w:rsid w:val="00DE0CE3"/>
    <w:rsid w:val="00DE78B9"/>
    <w:rsid w:val="00E07EAA"/>
    <w:rsid w:val="00E33162"/>
    <w:rsid w:val="00E70387"/>
    <w:rsid w:val="00E86202"/>
    <w:rsid w:val="00E8655B"/>
    <w:rsid w:val="00E87CE4"/>
    <w:rsid w:val="00EA4C34"/>
    <w:rsid w:val="00EA4C94"/>
    <w:rsid w:val="00EC2325"/>
    <w:rsid w:val="00ED535B"/>
    <w:rsid w:val="00EF7819"/>
    <w:rsid w:val="00F038F1"/>
    <w:rsid w:val="00F1083E"/>
    <w:rsid w:val="00F11D81"/>
    <w:rsid w:val="00F16669"/>
    <w:rsid w:val="00F22F61"/>
    <w:rsid w:val="00F31F47"/>
    <w:rsid w:val="00F338D6"/>
    <w:rsid w:val="00F33A23"/>
    <w:rsid w:val="00F43321"/>
    <w:rsid w:val="00F53AFF"/>
    <w:rsid w:val="00F66937"/>
    <w:rsid w:val="00F72C7A"/>
    <w:rsid w:val="00F73FD4"/>
    <w:rsid w:val="00F80496"/>
    <w:rsid w:val="00F854B8"/>
    <w:rsid w:val="00F94DDD"/>
    <w:rsid w:val="00F95AF8"/>
    <w:rsid w:val="00F96D19"/>
    <w:rsid w:val="00F979A4"/>
    <w:rsid w:val="00FE4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3AFF"/>
  </w:style>
  <w:style w:type="paragraph" w:styleId="Heading1">
    <w:name w:val="heading 1"/>
    <w:basedOn w:val="Normal"/>
    <w:next w:val="Normal"/>
    <w:rsid w:val="00F53AFF"/>
    <w:pPr>
      <w:keepNext/>
      <w:keepLines/>
      <w:spacing w:before="480" w:after="120"/>
      <w:outlineLvl w:val="0"/>
    </w:pPr>
    <w:rPr>
      <w:b/>
      <w:color w:val="000000"/>
      <w:sz w:val="48"/>
      <w:szCs w:val="48"/>
    </w:rPr>
  </w:style>
  <w:style w:type="paragraph" w:styleId="Heading2">
    <w:name w:val="heading 2"/>
    <w:basedOn w:val="Normal"/>
    <w:next w:val="Normal"/>
    <w:rsid w:val="00F53AFF"/>
    <w:pPr>
      <w:keepNext/>
      <w:keepLines/>
      <w:spacing w:before="360" w:after="80"/>
      <w:outlineLvl w:val="1"/>
    </w:pPr>
    <w:rPr>
      <w:b/>
      <w:color w:val="000000"/>
      <w:sz w:val="36"/>
      <w:szCs w:val="36"/>
    </w:rPr>
  </w:style>
  <w:style w:type="paragraph" w:styleId="Heading3">
    <w:name w:val="heading 3"/>
    <w:basedOn w:val="Normal"/>
    <w:next w:val="Normal"/>
    <w:rsid w:val="00F53AFF"/>
    <w:pPr>
      <w:keepNext/>
      <w:keepLines/>
      <w:spacing w:before="280" w:after="80"/>
      <w:outlineLvl w:val="2"/>
    </w:pPr>
    <w:rPr>
      <w:b/>
      <w:color w:val="000000"/>
      <w:sz w:val="28"/>
      <w:szCs w:val="28"/>
    </w:rPr>
  </w:style>
  <w:style w:type="paragraph" w:styleId="Heading4">
    <w:name w:val="heading 4"/>
    <w:basedOn w:val="Normal"/>
    <w:next w:val="Normal"/>
    <w:rsid w:val="00F53AFF"/>
    <w:pPr>
      <w:keepNext/>
      <w:keepLines/>
      <w:spacing w:before="240" w:after="40"/>
      <w:outlineLvl w:val="3"/>
    </w:pPr>
    <w:rPr>
      <w:b/>
      <w:color w:val="000000"/>
      <w:sz w:val="24"/>
      <w:szCs w:val="24"/>
    </w:rPr>
  </w:style>
  <w:style w:type="paragraph" w:styleId="Heading5">
    <w:name w:val="heading 5"/>
    <w:basedOn w:val="Normal"/>
    <w:next w:val="Normal"/>
    <w:rsid w:val="00F53AFF"/>
    <w:pPr>
      <w:keepNext/>
      <w:keepLines/>
      <w:spacing w:before="220" w:after="40"/>
      <w:outlineLvl w:val="4"/>
    </w:pPr>
    <w:rPr>
      <w:b/>
      <w:color w:val="000000"/>
    </w:rPr>
  </w:style>
  <w:style w:type="paragraph" w:styleId="Heading6">
    <w:name w:val="heading 6"/>
    <w:basedOn w:val="Normal"/>
    <w:next w:val="Normal"/>
    <w:rsid w:val="00F53AFF"/>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53AFF"/>
    <w:pPr>
      <w:keepNext/>
      <w:keepLines/>
      <w:spacing w:before="480" w:after="120"/>
    </w:pPr>
    <w:rPr>
      <w:b/>
      <w:color w:val="000000"/>
      <w:sz w:val="72"/>
      <w:szCs w:val="72"/>
    </w:rPr>
  </w:style>
  <w:style w:type="paragraph" w:styleId="Subtitle">
    <w:name w:val="Subtitle"/>
    <w:basedOn w:val="Normal"/>
    <w:next w:val="Normal"/>
    <w:rsid w:val="00F53AF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E0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CE3"/>
    <w:rPr>
      <w:rFonts w:ascii="Tahoma" w:hAnsi="Tahoma" w:cs="Tahoma"/>
      <w:sz w:val="16"/>
      <w:szCs w:val="16"/>
    </w:rPr>
  </w:style>
  <w:style w:type="paragraph" w:styleId="Header">
    <w:name w:val="header"/>
    <w:basedOn w:val="Normal"/>
    <w:link w:val="HeaderChar"/>
    <w:uiPriority w:val="99"/>
    <w:unhideWhenUsed/>
    <w:rsid w:val="005C3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DE9"/>
  </w:style>
  <w:style w:type="paragraph" w:styleId="Footer">
    <w:name w:val="footer"/>
    <w:basedOn w:val="Normal"/>
    <w:link w:val="FooterChar"/>
    <w:uiPriority w:val="99"/>
    <w:unhideWhenUsed/>
    <w:rsid w:val="005C3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DE9"/>
  </w:style>
  <w:style w:type="character" w:styleId="Hyperlink">
    <w:name w:val="Hyperlink"/>
    <w:basedOn w:val="DefaultParagraphFont"/>
    <w:uiPriority w:val="99"/>
    <w:unhideWhenUsed/>
    <w:rsid w:val="00F338D6"/>
    <w:rPr>
      <w:color w:val="0000FF" w:themeColor="hyperlink"/>
      <w:u w:val="single"/>
    </w:rPr>
  </w:style>
  <w:style w:type="table" w:styleId="TableGrid">
    <w:name w:val="Table Grid"/>
    <w:basedOn w:val="TableNormal"/>
    <w:uiPriority w:val="59"/>
    <w:rsid w:val="00910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4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74A75-576A-4663-8B4E-EEE90207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Peter Wakeham</cp:lastModifiedBy>
  <cp:revision>3</cp:revision>
  <dcterms:created xsi:type="dcterms:W3CDTF">2020-06-17T16:19:00Z</dcterms:created>
  <dcterms:modified xsi:type="dcterms:W3CDTF">2020-06-17T20:58:00Z</dcterms:modified>
</cp:coreProperties>
</file>